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44D" w:rsidRPr="00613B2A" w:rsidRDefault="009F0B65" w:rsidP="00176193">
      <w:pPr>
        <w:pStyle w:val="31"/>
        <w:spacing w:after="120"/>
        <w:jc w:val="center"/>
        <w:rPr>
          <w:sz w:val="24"/>
          <w:szCs w:val="24"/>
        </w:rPr>
      </w:pPr>
      <w:r w:rsidRPr="00613B2A">
        <w:rPr>
          <w:sz w:val="24"/>
          <w:szCs w:val="24"/>
        </w:rPr>
        <w:t xml:space="preserve">Извещение </w:t>
      </w:r>
      <w:r w:rsidR="00E708AE" w:rsidRPr="00613B2A">
        <w:rPr>
          <w:sz w:val="24"/>
          <w:szCs w:val="24"/>
        </w:rPr>
        <w:t>о проведении</w:t>
      </w:r>
      <w:r w:rsidR="00864254" w:rsidRPr="00613B2A">
        <w:rPr>
          <w:sz w:val="24"/>
          <w:szCs w:val="24"/>
        </w:rPr>
        <w:t xml:space="preserve"> </w:t>
      </w:r>
      <w:r w:rsidR="00E708AE" w:rsidRPr="00613B2A">
        <w:rPr>
          <w:sz w:val="24"/>
          <w:szCs w:val="24"/>
        </w:rPr>
        <w:t xml:space="preserve">аукциона </w:t>
      </w:r>
      <w:r w:rsidR="00E708AE" w:rsidRPr="00613B2A">
        <w:rPr>
          <w:sz w:val="24"/>
          <w:szCs w:val="24"/>
        </w:rPr>
        <w:br/>
      </w:r>
      <w:r w:rsidR="006F400D" w:rsidRPr="00613B2A">
        <w:rPr>
          <w:sz w:val="24"/>
          <w:szCs w:val="24"/>
        </w:rPr>
        <w:t xml:space="preserve">на </w:t>
      </w:r>
      <w:r w:rsidR="00C2214E" w:rsidRPr="00613B2A">
        <w:rPr>
          <w:sz w:val="24"/>
          <w:szCs w:val="24"/>
        </w:rPr>
        <w:t>прав</w:t>
      </w:r>
      <w:r w:rsidR="006F400D" w:rsidRPr="00613B2A">
        <w:rPr>
          <w:sz w:val="24"/>
          <w:szCs w:val="24"/>
        </w:rPr>
        <w:t>о</w:t>
      </w:r>
      <w:r w:rsidR="00C2214E" w:rsidRPr="00613B2A">
        <w:rPr>
          <w:sz w:val="24"/>
          <w:szCs w:val="24"/>
        </w:rPr>
        <w:t xml:space="preserve"> заключ</w:t>
      </w:r>
      <w:r w:rsidR="00B45E27" w:rsidRPr="00613B2A">
        <w:rPr>
          <w:sz w:val="24"/>
          <w:szCs w:val="24"/>
        </w:rPr>
        <w:t>ения</w:t>
      </w:r>
      <w:r w:rsidR="00C2214E" w:rsidRPr="00613B2A">
        <w:rPr>
          <w:sz w:val="24"/>
          <w:szCs w:val="24"/>
        </w:rPr>
        <w:t xml:space="preserve"> договор</w:t>
      </w:r>
      <w:r w:rsidR="00B45E27" w:rsidRPr="00613B2A">
        <w:rPr>
          <w:sz w:val="24"/>
          <w:szCs w:val="24"/>
        </w:rPr>
        <w:t>а</w:t>
      </w:r>
      <w:r w:rsidR="00C2214E" w:rsidRPr="00613B2A">
        <w:rPr>
          <w:sz w:val="24"/>
          <w:szCs w:val="24"/>
        </w:rPr>
        <w:t xml:space="preserve"> аренды </w:t>
      </w:r>
      <w:r w:rsidR="009179B6" w:rsidRPr="00613B2A">
        <w:rPr>
          <w:sz w:val="24"/>
          <w:szCs w:val="24"/>
        </w:rPr>
        <w:t>земельного участка</w:t>
      </w:r>
      <w:r w:rsidR="00CF2F81" w:rsidRPr="00613B2A">
        <w:rPr>
          <w:sz w:val="24"/>
          <w:szCs w:val="24"/>
        </w:rPr>
        <w:t xml:space="preserve"> </w:t>
      </w:r>
      <w:r w:rsidR="00CF2F81" w:rsidRPr="00613B2A">
        <w:rPr>
          <w:sz w:val="24"/>
          <w:szCs w:val="24"/>
        </w:rPr>
        <w:br/>
      </w:r>
      <w:r w:rsidR="00304CD1" w:rsidRPr="00613B2A">
        <w:rPr>
          <w:sz w:val="24"/>
          <w:szCs w:val="24"/>
        </w:rPr>
        <w:t xml:space="preserve">№ </w:t>
      </w:r>
      <w:r w:rsidR="00CE4E5D" w:rsidRPr="00613B2A">
        <w:rPr>
          <w:sz w:val="24"/>
          <w:szCs w:val="24"/>
        </w:rPr>
        <w:t>040821/2829175/01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0"/>
        <w:gridCol w:w="3683"/>
        <w:gridCol w:w="3683"/>
      </w:tblGrid>
      <w:tr w:rsidR="006A2921" w:rsidRPr="00613B2A" w:rsidTr="00A05B32">
        <w:trPr>
          <w:trHeight w:val="70"/>
        </w:trPr>
        <w:tc>
          <w:tcPr>
            <w:tcW w:w="10196" w:type="dxa"/>
            <w:gridSpan w:val="3"/>
            <w:shd w:val="clear" w:color="auto" w:fill="FFFFCC"/>
          </w:tcPr>
          <w:p w:rsidR="006A2921" w:rsidRPr="00613B2A" w:rsidRDefault="006A2921" w:rsidP="008B2F61">
            <w:pPr>
              <w:tabs>
                <w:tab w:val="left" w:pos="313"/>
              </w:tabs>
              <w:jc w:val="both"/>
              <w:rPr>
                <w:b/>
              </w:rPr>
            </w:pPr>
            <w:r w:rsidRPr="00613B2A">
              <w:rPr>
                <w:b/>
              </w:rPr>
              <w:t>Сведения о</w:t>
            </w:r>
            <w:r w:rsidR="0004635D" w:rsidRPr="00613B2A">
              <w:rPr>
                <w:b/>
              </w:rPr>
              <w:t xml:space="preserve"> процедуре</w:t>
            </w:r>
          </w:p>
        </w:tc>
      </w:tr>
      <w:tr w:rsidR="000F3B81" w:rsidRPr="00613B2A" w:rsidTr="0038150C">
        <w:trPr>
          <w:trHeight w:val="70"/>
        </w:trPr>
        <w:tc>
          <w:tcPr>
            <w:tcW w:w="2830" w:type="dxa"/>
          </w:tcPr>
          <w:p w:rsidR="000F3B81" w:rsidRPr="00613B2A" w:rsidRDefault="000F3B81" w:rsidP="008B2F61">
            <w:r w:rsidRPr="00613B2A">
              <w:t>Тип процедуры</w:t>
            </w:r>
          </w:p>
        </w:tc>
        <w:tc>
          <w:tcPr>
            <w:tcW w:w="7366" w:type="dxa"/>
            <w:gridSpan w:val="2"/>
          </w:tcPr>
          <w:p w:rsidR="009B244D" w:rsidRDefault="000F3B81" w:rsidP="008B2F61">
            <w:pPr>
              <w:jc w:val="both"/>
            </w:pPr>
            <w:r w:rsidRPr="00613B2A">
              <w:t>Аукцион</w:t>
            </w:r>
            <w:r w:rsidR="0085021B" w:rsidRPr="00613B2A">
              <w:t xml:space="preserve"> (продажа прав на земельные участки)</w:t>
            </w:r>
          </w:p>
          <w:p w:rsidR="00ED3476" w:rsidRPr="00613B2A" w:rsidRDefault="00ED3476" w:rsidP="008B2F61">
            <w:pPr>
              <w:jc w:val="both"/>
            </w:pPr>
          </w:p>
        </w:tc>
      </w:tr>
      <w:tr w:rsidR="006A2921" w:rsidRPr="00613B2A" w:rsidTr="0038150C">
        <w:trPr>
          <w:trHeight w:val="70"/>
        </w:trPr>
        <w:tc>
          <w:tcPr>
            <w:tcW w:w="2830" w:type="dxa"/>
          </w:tcPr>
          <w:p w:rsidR="006A2921" w:rsidRPr="00613B2A" w:rsidRDefault="005F0332" w:rsidP="008B2F61">
            <w:r w:rsidRPr="00613B2A">
              <w:t>Сведения о</w:t>
            </w:r>
            <w:r w:rsidR="0069098D" w:rsidRPr="00613B2A">
              <w:t>б</w:t>
            </w:r>
            <w:r w:rsidR="004119D5" w:rsidRPr="00613B2A">
              <w:t> </w:t>
            </w:r>
            <w:r w:rsidRPr="00613B2A">
              <w:t>Организаторе процедуры</w:t>
            </w:r>
            <w:r w:rsidR="0069098D" w:rsidRPr="00613B2A">
              <w:t xml:space="preserve"> (Продавце)</w:t>
            </w:r>
          </w:p>
        </w:tc>
        <w:tc>
          <w:tcPr>
            <w:tcW w:w="7366" w:type="dxa"/>
            <w:gridSpan w:val="2"/>
          </w:tcPr>
          <w:p w:rsidR="005F0332" w:rsidRPr="00613B2A" w:rsidRDefault="005F0332" w:rsidP="008B2F61">
            <w:pPr>
              <w:jc w:val="both"/>
            </w:pPr>
            <w:r w:rsidRPr="00613B2A">
              <w:t>АДМИНИСТРАЦИЯ ГОРОДА СУРГУТА</w:t>
            </w:r>
          </w:p>
          <w:p w:rsidR="005F0332" w:rsidRPr="00613B2A" w:rsidRDefault="005F0332" w:rsidP="008B2F61">
            <w:pPr>
              <w:jc w:val="both"/>
            </w:pPr>
            <w:r w:rsidRPr="00613B2A">
              <w:t>ИНН 8602020249</w:t>
            </w:r>
          </w:p>
          <w:p w:rsidR="005F0332" w:rsidRPr="00613B2A" w:rsidRDefault="005F0332" w:rsidP="008B2F61">
            <w:pPr>
              <w:jc w:val="both"/>
            </w:pPr>
            <w:r w:rsidRPr="00613B2A">
              <w:t>КПП 860201001</w:t>
            </w:r>
          </w:p>
          <w:p w:rsidR="005F0332" w:rsidRPr="00613B2A" w:rsidRDefault="005F0332" w:rsidP="008B2F61">
            <w:pPr>
              <w:jc w:val="both"/>
            </w:pPr>
            <w:r w:rsidRPr="00613B2A">
              <w:t>Юридический адрес: 628408, Россия, Ханты-Мансийской автономный округ – Югра, г. Сургут, ул. Энгельса, д. 8</w:t>
            </w:r>
          </w:p>
          <w:p w:rsidR="00880C48" w:rsidRPr="00613B2A" w:rsidRDefault="005F0332" w:rsidP="008B2F61">
            <w:pPr>
              <w:jc w:val="both"/>
            </w:pPr>
            <w:r w:rsidRPr="00613B2A">
              <w:t>Фактический (почтовый) адрес: 628404, Россия, Ханты-Мансийской автономный округ – Югра, г. Сургут, ул. Восход, д. 4</w:t>
            </w:r>
          </w:p>
          <w:p w:rsidR="004B1744" w:rsidRPr="00613B2A" w:rsidRDefault="004B1744" w:rsidP="008B2F61">
            <w:pPr>
              <w:jc w:val="both"/>
            </w:pPr>
            <w:r w:rsidRPr="00613B2A">
              <w:rPr>
                <w:u w:val="single"/>
              </w:rPr>
              <w:t>По вопросам организации и проведения процедуры</w:t>
            </w:r>
            <w:r w:rsidRPr="00613B2A">
              <w:t>:</w:t>
            </w:r>
          </w:p>
          <w:p w:rsidR="002E4F6B" w:rsidRPr="00613B2A" w:rsidRDefault="002E4F6B" w:rsidP="008B2F61">
            <w:pPr>
              <w:jc w:val="both"/>
            </w:pPr>
            <w:r w:rsidRPr="00613B2A">
              <w:t>Отдел продаж комитета по управлению имуществом Администрации города Сургута</w:t>
            </w:r>
          </w:p>
          <w:p w:rsidR="004B1744" w:rsidRPr="00613B2A" w:rsidRDefault="004B1744" w:rsidP="008B2F61">
            <w:pPr>
              <w:jc w:val="both"/>
            </w:pPr>
            <w:r w:rsidRPr="00613B2A">
              <w:t xml:space="preserve">Контактное лицо: </w:t>
            </w:r>
            <w:r w:rsidR="000A3E63" w:rsidRPr="00613B2A">
              <w:t>Клементьева Александра Юрьевна</w:t>
            </w:r>
          </w:p>
          <w:p w:rsidR="00B11331" w:rsidRPr="00613B2A" w:rsidRDefault="004B1744" w:rsidP="008B2F61">
            <w:pPr>
              <w:jc w:val="both"/>
            </w:pPr>
            <w:r w:rsidRPr="00613B2A">
              <w:t xml:space="preserve">Адрес электронной почты: </w:t>
            </w:r>
            <w:hyperlink r:id="rId8" w:history="1">
              <w:r w:rsidR="00B11331" w:rsidRPr="00613B2A">
                <w:rPr>
                  <w:rStyle w:val="a6"/>
                  <w:iCs/>
                </w:rPr>
                <w:t>klementeva_ayu@admsurgut.ru</w:t>
              </w:r>
            </w:hyperlink>
          </w:p>
          <w:p w:rsidR="004B1744" w:rsidRPr="00613B2A" w:rsidRDefault="004B1744" w:rsidP="008B2F61">
            <w:pPr>
              <w:jc w:val="both"/>
            </w:pPr>
            <w:r w:rsidRPr="00613B2A">
              <w:t xml:space="preserve">Контактный телефон: (3462) </w:t>
            </w:r>
            <w:r w:rsidR="002E4F6B" w:rsidRPr="00613B2A">
              <w:t>52-82-52</w:t>
            </w:r>
          </w:p>
          <w:p w:rsidR="00DB2A2C" w:rsidRPr="00613B2A" w:rsidRDefault="00DB2A2C" w:rsidP="00DB2A2C">
            <w:pPr>
              <w:jc w:val="both"/>
            </w:pPr>
            <w:r w:rsidRPr="00613B2A">
              <w:t>Контактное лицо: Зайцева Ольга Васильевна</w:t>
            </w:r>
          </w:p>
          <w:p w:rsidR="00DB2A2C" w:rsidRPr="00613B2A" w:rsidRDefault="00DB2A2C" w:rsidP="00DB2A2C">
            <w:pPr>
              <w:jc w:val="both"/>
            </w:pPr>
            <w:r w:rsidRPr="00613B2A">
              <w:t xml:space="preserve">Адрес электронной почты: </w:t>
            </w:r>
            <w:hyperlink r:id="rId9" w:history="1">
              <w:r w:rsidRPr="00613B2A">
                <w:rPr>
                  <w:rStyle w:val="a6"/>
                  <w:lang w:val="en-US"/>
                </w:rPr>
                <w:t>zaytseva</w:t>
              </w:r>
              <w:r w:rsidRPr="00613B2A">
                <w:rPr>
                  <w:rStyle w:val="a6"/>
                </w:rPr>
                <w:t>_</w:t>
              </w:r>
              <w:r w:rsidRPr="00613B2A">
                <w:rPr>
                  <w:rStyle w:val="a6"/>
                  <w:lang w:val="en-US"/>
                </w:rPr>
                <w:t>ov</w:t>
              </w:r>
              <w:r w:rsidRPr="00613B2A">
                <w:rPr>
                  <w:rStyle w:val="a6"/>
                </w:rPr>
                <w:t>@</w:t>
              </w:r>
              <w:r w:rsidRPr="00613B2A">
                <w:rPr>
                  <w:rStyle w:val="a6"/>
                  <w:lang w:val="en-US"/>
                </w:rPr>
                <w:t>admsurgut</w:t>
              </w:r>
              <w:r w:rsidRPr="00613B2A">
                <w:rPr>
                  <w:rStyle w:val="a6"/>
                </w:rPr>
                <w:t>.</w:t>
              </w:r>
              <w:r w:rsidRPr="00613B2A">
                <w:rPr>
                  <w:rStyle w:val="a6"/>
                  <w:lang w:val="en-US"/>
                </w:rPr>
                <w:t>ru</w:t>
              </w:r>
            </w:hyperlink>
          </w:p>
          <w:p w:rsidR="00DB2A2C" w:rsidRPr="00613B2A" w:rsidRDefault="00DB2A2C" w:rsidP="008B2F61">
            <w:pPr>
              <w:jc w:val="both"/>
            </w:pPr>
            <w:r w:rsidRPr="00613B2A">
              <w:t>Контактный телефон: (3462) 52-83-67</w:t>
            </w:r>
          </w:p>
          <w:p w:rsidR="004B1744" w:rsidRPr="00613B2A" w:rsidRDefault="004B1744" w:rsidP="008B2F61">
            <w:pPr>
              <w:jc w:val="both"/>
            </w:pPr>
            <w:r w:rsidRPr="00613B2A">
              <w:rPr>
                <w:u w:val="single"/>
              </w:rPr>
              <w:t>По вопросам формирования земельного участка</w:t>
            </w:r>
            <w:r w:rsidRPr="00613B2A">
              <w:t xml:space="preserve">: </w:t>
            </w:r>
          </w:p>
          <w:p w:rsidR="002E4F6B" w:rsidRPr="00613B2A" w:rsidRDefault="002E4F6B" w:rsidP="008B2F61">
            <w:pPr>
              <w:jc w:val="both"/>
            </w:pPr>
            <w:r w:rsidRPr="00613B2A">
              <w:t>Отдел формирования и освобождения земельных участков департамента архитектуры и градостроительства Администрации города Сургута</w:t>
            </w:r>
          </w:p>
          <w:p w:rsidR="004B1744" w:rsidRPr="00613B2A" w:rsidRDefault="004B1744" w:rsidP="008B2F61">
            <w:pPr>
              <w:jc w:val="both"/>
            </w:pPr>
            <w:r w:rsidRPr="00613B2A">
              <w:t xml:space="preserve">Контактное лицо: </w:t>
            </w:r>
            <w:r w:rsidR="00965C1B" w:rsidRPr="00613B2A">
              <w:t>Кныш Анна Александровна</w:t>
            </w:r>
          </w:p>
          <w:p w:rsidR="004B1744" w:rsidRPr="00613B2A" w:rsidRDefault="004B1744" w:rsidP="008B2F61">
            <w:pPr>
              <w:jc w:val="both"/>
            </w:pPr>
            <w:r w:rsidRPr="00613B2A">
              <w:t xml:space="preserve">Адрес электронной почты: </w:t>
            </w:r>
            <w:hyperlink r:id="rId10" w:history="1">
              <w:r w:rsidR="00571F6B" w:rsidRPr="00613B2A">
                <w:rPr>
                  <w:rStyle w:val="a6"/>
                </w:rPr>
                <w:t>knysh_aa@admsurgut.ru</w:t>
              </w:r>
            </w:hyperlink>
          </w:p>
          <w:p w:rsidR="004B1744" w:rsidRPr="00613B2A" w:rsidRDefault="004B1744" w:rsidP="008B2F61">
            <w:pPr>
              <w:jc w:val="both"/>
            </w:pPr>
            <w:r w:rsidRPr="00613B2A">
              <w:t>Контактный телефон: (3462) 52-82-</w:t>
            </w:r>
            <w:r w:rsidR="00965C1B" w:rsidRPr="00613B2A">
              <w:t>40</w:t>
            </w:r>
          </w:p>
          <w:p w:rsidR="004B1744" w:rsidRPr="00613B2A" w:rsidRDefault="004B1744" w:rsidP="008B2F61">
            <w:pPr>
              <w:jc w:val="both"/>
            </w:pPr>
            <w:r w:rsidRPr="00613B2A">
              <w:rPr>
                <w:u w:val="single"/>
              </w:rPr>
              <w:t>По вопросам заключения договора</w:t>
            </w:r>
            <w:r w:rsidRPr="00613B2A">
              <w:t>:</w:t>
            </w:r>
          </w:p>
          <w:p w:rsidR="00571F6B" w:rsidRPr="00613B2A" w:rsidRDefault="00571F6B" w:rsidP="008B2F61">
            <w:pPr>
              <w:jc w:val="both"/>
            </w:pPr>
            <w:r w:rsidRPr="00613B2A">
              <w:t xml:space="preserve">Отдел оформления прав на земельные участки комитета </w:t>
            </w:r>
            <w:r w:rsidRPr="00613B2A">
              <w:br/>
              <w:t>по земельным отношениям Администрации города Сургута</w:t>
            </w:r>
          </w:p>
          <w:p w:rsidR="004B1744" w:rsidRPr="00613B2A" w:rsidRDefault="004B1744" w:rsidP="008B2F61">
            <w:pPr>
              <w:jc w:val="both"/>
            </w:pPr>
            <w:r w:rsidRPr="00613B2A">
              <w:t xml:space="preserve">Контактное лицо: </w:t>
            </w:r>
            <w:r w:rsidR="00B11331" w:rsidRPr="00613B2A">
              <w:t>Гусейнова Татьяна Владимировна</w:t>
            </w:r>
          </w:p>
          <w:p w:rsidR="004B1744" w:rsidRPr="00613B2A" w:rsidRDefault="004B1744" w:rsidP="008B2F61">
            <w:pPr>
              <w:jc w:val="both"/>
            </w:pPr>
            <w:r w:rsidRPr="00613B2A">
              <w:t xml:space="preserve">Адрес электронной почты: </w:t>
            </w:r>
            <w:hyperlink r:id="rId11" w:history="1">
              <w:r w:rsidR="00F964C4" w:rsidRPr="00613B2A">
                <w:rPr>
                  <w:rStyle w:val="a6"/>
                </w:rPr>
                <w:t>guseynova_tv@admsurgut.ru</w:t>
              </w:r>
            </w:hyperlink>
          </w:p>
          <w:p w:rsidR="009B244D" w:rsidRDefault="004B1744" w:rsidP="00F21CE0">
            <w:pPr>
              <w:jc w:val="both"/>
            </w:pPr>
            <w:r w:rsidRPr="00613B2A">
              <w:t xml:space="preserve">Контактный телефон: (3462) </w:t>
            </w:r>
            <w:r w:rsidR="00F964C4" w:rsidRPr="00613B2A">
              <w:t>52-83-18</w:t>
            </w:r>
          </w:p>
          <w:p w:rsidR="002D6490" w:rsidRPr="00613B2A" w:rsidRDefault="002D6490" w:rsidP="00F21CE0">
            <w:pPr>
              <w:jc w:val="both"/>
            </w:pPr>
          </w:p>
        </w:tc>
      </w:tr>
      <w:tr w:rsidR="0071747E" w:rsidRPr="00613B2A" w:rsidTr="0038150C">
        <w:trPr>
          <w:trHeight w:val="70"/>
        </w:trPr>
        <w:tc>
          <w:tcPr>
            <w:tcW w:w="2830" w:type="dxa"/>
          </w:tcPr>
          <w:p w:rsidR="0071747E" w:rsidRPr="00613B2A" w:rsidRDefault="0071747E" w:rsidP="008B2F61">
            <w:r w:rsidRPr="00613B2A">
              <w:t>Уполномоченный представитель Продавца</w:t>
            </w:r>
          </w:p>
        </w:tc>
        <w:tc>
          <w:tcPr>
            <w:tcW w:w="7366" w:type="dxa"/>
            <w:gridSpan w:val="2"/>
          </w:tcPr>
          <w:p w:rsidR="009A4334" w:rsidRPr="00613B2A" w:rsidRDefault="00952C23" w:rsidP="00613B2A">
            <w:pPr>
              <w:jc w:val="both"/>
            </w:pPr>
            <w:r w:rsidRPr="00613B2A">
              <w:t xml:space="preserve">Комиссия по организации и проведению торгов по продаже земельных участков, на право заключения договоров аренды земельных участков, на право заключения договоров о развитии застроенной территории, по продаже объекта незавершенного строительства, расположенного на земельном участке, в связи </w:t>
            </w:r>
            <w:r w:rsidR="00C9708D">
              <w:br/>
            </w:r>
            <w:r w:rsidRPr="00613B2A">
              <w:t>с прекращением действия договора аренды земельного участка, действующая на основании распоряжения Администрации города Сургута от 09.12.2015 № 2865</w:t>
            </w:r>
          </w:p>
        </w:tc>
      </w:tr>
      <w:tr w:rsidR="00CA0F4B" w:rsidRPr="00613B2A" w:rsidTr="0038150C">
        <w:trPr>
          <w:trHeight w:val="70"/>
        </w:trPr>
        <w:tc>
          <w:tcPr>
            <w:tcW w:w="2830" w:type="dxa"/>
          </w:tcPr>
          <w:p w:rsidR="00CA0F4B" w:rsidRPr="00613B2A" w:rsidRDefault="00CA0F4B" w:rsidP="008B2F61">
            <w:r w:rsidRPr="00613B2A">
              <w:t>Информационное обеспечение</w:t>
            </w:r>
          </w:p>
        </w:tc>
        <w:tc>
          <w:tcPr>
            <w:tcW w:w="7366" w:type="dxa"/>
            <w:gridSpan w:val="2"/>
          </w:tcPr>
          <w:p w:rsidR="00B35A02" w:rsidRPr="00613B2A" w:rsidRDefault="00CA0F4B" w:rsidP="00613B2A">
            <w:pPr>
              <w:jc w:val="both"/>
              <w:rPr>
                <w:color w:val="0000FF"/>
                <w:u w:val="single"/>
              </w:rPr>
            </w:pPr>
            <w:r w:rsidRPr="00613B2A">
              <w:t xml:space="preserve">Официальный сайт РФ для размещения информации о проведении торгов </w:t>
            </w:r>
            <w:hyperlink r:id="rId12" w:history="1">
              <w:r w:rsidRPr="00613B2A">
                <w:rPr>
                  <w:rStyle w:val="a6"/>
                </w:rPr>
                <w:t>https://torgi.gov.ru/</w:t>
              </w:r>
            </w:hyperlink>
            <w:r w:rsidR="003B645A" w:rsidRPr="00613B2A">
              <w:rPr>
                <w:rStyle w:val="a6"/>
                <w:color w:val="auto"/>
                <w:u w:val="none"/>
              </w:rPr>
              <w:t>, о</w:t>
            </w:r>
            <w:r w:rsidRPr="00613B2A">
              <w:t xml:space="preserve">фициальный портал Администрации города Сургута </w:t>
            </w:r>
            <w:hyperlink r:id="rId13" w:history="1">
              <w:r w:rsidRPr="00613B2A">
                <w:rPr>
                  <w:rStyle w:val="a6"/>
                </w:rPr>
                <w:t>http://www.admsurgut.ru/</w:t>
              </w:r>
            </w:hyperlink>
            <w:r w:rsidR="003B645A" w:rsidRPr="00613B2A">
              <w:rPr>
                <w:rStyle w:val="a6"/>
                <w:color w:val="auto"/>
                <w:u w:val="none"/>
              </w:rPr>
              <w:t>, г</w:t>
            </w:r>
            <w:r w:rsidR="00924A53" w:rsidRPr="00613B2A">
              <w:t xml:space="preserve">азета </w:t>
            </w:r>
            <w:hyperlink r:id="rId14" w:history="1">
              <w:r w:rsidR="00924A53" w:rsidRPr="00613B2A">
                <w:rPr>
                  <w:rStyle w:val="a6"/>
                </w:rPr>
                <w:t>«Сургутские ведомости»</w:t>
              </w:r>
            </w:hyperlink>
          </w:p>
        </w:tc>
      </w:tr>
      <w:tr w:rsidR="001454EB" w:rsidRPr="00613B2A" w:rsidTr="0038150C">
        <w:trPr>
          <w:trHeight w:val="70"/>
        </w:trPr>
        <w:tc>
          <w:tcPr>
            <w:tcW w:w="2830" w:type="dxa"/>
          </w:tcPr>
          <w:p w:rsidR="001454EB" w:rsidRPr="00613B2A" w:rsidRDefault="00E0416A" w:rsidP="008B2F61">
            <w:r w:rsidRPr="00613B2A">
              <w:t xml:space="preserve">Решение </w:t>
            </w:r>
            <w:r w:rsidR="00D237D7" w:rsidRPr="00613B2A">
              <w:br/>
            </w:r>
            <w:r w:rsidRPr="00613B2A">
              <w:t>о проведении процедуры</w:t>
            </w:r>
          </w:p>
        </w:tc>
        <w:tc>
          <w:tcPr>
            <w:tcW w:w="7366" w:type="dxa"/>
            <w:gridSpan w:val="2"/>
          </w:tcPr>
          <w:p w:rsidR="00B35A02" w:rsidRDefault="0054435A" w:rsidP="00613B2A">
            <w:pPr>
              <w:jc w:val="both"/>
            </w:pPr>
            <w:r w:rsidRPr="00613B2A">
              <w:t xml:space="preserve">Распоряжение Администрации города </w:t>
            </w:r>
            <w:r w:rsidRPr="00D5234A">
              <w:t xml:space="preserve">от </w:t>
            </w:r>
            <w:r w:rsidR="00D5234A" w:rsidRPr="00D5234A">
              <w:t>03</w:t>
            </w:r>
            <w:r w:rsidR="0092208A" w:rsidRPr="00D5234A">
              <w:t>.0</w:t>
            </w:r>
            <w:r w:rsidR="00D5234A" w:rsidRPr="00D5234A">
              <w:t>8</w:t>
            </w:r>
            <w:r w:rsidR="0092208A" w:rsidRPr="00D5234A">
              <w:rPr>
                <w:color w:val="000000" w:themeColor="text1"/>
              </w:rPr>
              <w:t>.2021</w:t>
            </w:r>
            <w:r w:rsidRPr="00D5234A">
              <w:rPr>
                <w:color w:val="000000" w:themeColor="text1"/>
              </w:rPr>
              <w:t xml:space="preserve"> </w:t>
            </w:r>
            <w:r w:rsidR="003F5094" w:rsidRPr="00D5234A">
              <w:rPr>
                <w:color w:val="000000" w:themeColor="text1"/>
              </w:rPr>
              <w:t xml:space="preserve">№ </w:t>
            </w:r>
            <w:r w:rsidR="00D5234A">
              <w:rPr>
                <w:color w:val="000000" w:themeColor="text1"/>
              </w:rPr>
              <w:t>1233</w:t>
            </w:r>
            <w:r w:rsidR="003F5094" w:rsidRPr="00613B2A">
              <w:rPr>
                <w:color w:val="000000" w:themeColor="text1"/>
              </w:rPr>
              <w:t xml:space="preserve"> </w:t>
            </w:r>
            <w:r w:rsidR="00613B2A">
              <w:rPr>
                <w:color w:val="000000" w:themeColor="text1"/>
              </w:rPr>
              <w:br/>
            </w:r>
            <w:r w:rsidR="003F5094" w:rsidRPr="00613B2A">
              <w:t>«О проведении</w:t>
            </w:r>
            <w:r w:rsidRPr="00613B2A">
              <w:t xml:space="preserve"> аукциона на право заключения договора аренды земельного участка» </w:t>
            </w:r>
            <w:r w:rsidR="00281021" w:rsidRPr="00613B2A">
              <w:t>(</w:t>
            </w:r>
            <w:r w:rsidR="00281021" w:rsidRPr="00613B2A">
              <w:rPr>
                <w:color w:val="0000CC"/>
              </w:rPr>
              <w:t>приложение 1</w:t>
            </w:r>
            <w:r w:rsidR="00281021" w:rsidRPr="00613B2A">
              <w:t>)</w:t>
            </w:r>
          </w:p>
          <w:p w:rsidR="002D6490" w:rsidRPr="00613B2A" w:rsidRDefault="002D6490" w:rsidP="00613B2A">
            <w:pPr>
              <w:jc w:val="both"/>
            </w:pPr>
          </w:p>
        </w:tc>
      </w:tr>
      <w:tr w:rsidR="006C38FD" w:rsidRPr="00613B2A" w:rsidTr="00C94484">
        <w:trPr>
          <w:trHeight w:val="70"/>
        </w:trPr>
        <w:tc>
          <w:tcPr>
            <w:tcW w:w="10196" w:type="dxa"/>
            <w:gridSpan w:val="3"/>
            <w:shd w:val="clear" w:color="auto" w:fill="FFFFCC"/>
          </w:tcPr>
          <w:p w:rsidR="006C38FD" w:rsidRPr="00613B2A" w:rsidRDefault="006C38FD" w:rsidP="008B2F61">
            <w:pPr>
              <w:jc w:val="both"/>
              <w:rPr>
                <w:b/>
              </w:rPr>
            </w:pPr>
            <w:r w:rsidRPr="00613B2A">
              <w:rPr>
                <w:b/>
              </w:rPr>
              <w:lastRenderedPageBreak/>
              <w:t>Сведения о предмете продажи</w:t>
            </w:r>
            <w:r w:rsidR="00C87FD3" w:rsidRPr="00613B2A">
              <w:rPr>
                <w:b/>
              </w:rPr>
              <w:t xml:space="preserve"> (лот)</w:t>
            </w:r>
          </w:p>
        </w:tc>
      </w:tr>
      <w:tr w:rsidR="006C38FD" w:rsidRPr="00613B2A" w:rsidTr="00C94484">
        <w:trPr>
          <w:trHeight w:val="70"/>
        </w:trPr>
        <w:tc>
          <w:tcPr>
            <w:tcW w:w="2830" w:type="dxa"/>
          </w:tcPr>
          <w:p w:rsidR="006C38FD" w:rsidRPr="00613B2A" w:rsidRDefault="006C38FD" w:rsidP="008B2F61">
            <w:r w:rsidRPr="00613B2A">
              <w:t>Предмет продажи</w:t>
            </w:r>
          </w:p>
        </w:tc>
        <w:tc>
          <w:tcPr>
            <w:tcW w:w="7366" w:type="dxa"/>
            <w:gridSpan w:val="2"/>
          </w:tcPr>
          <w:p w:rsidR="009B4ACC" w:rsidRPr="00613B2A" w:rsidRDefault="006C38FD" w:rsidP="008B2F61">
            <w:pPr>
              <w:jc w:val="both"/>
              <w:rPr>
                <w:bCs/>
              </w:rPr>
            </w:pPr>
            <w:r w:rsidRPr="00613B2A">
              <w:rPr>
                <w:bCs/>
              </w:rPr>
              <w:t>Размер ежегодной арендной платы</w:t>
            </w:r>
          </w:p>
        </w:tc>
      </w:tr>
      <w:tr w:rsidR="006C38FD" w:rsidRPr="00613B2A" w:rsidTr="00C94484">
        <w:trPr>
          <w:trHeight w:val="70"/>
        </w:trPr>
        <w:tc>
          <w:tcPr>
            <w:tcW w:w="2830" w:type="dxa"/>
          </w:tcPr>
          <w:p w:rsidR="006C38FD" w:rsidRPr="00613B2A" w:rsidRDefault="006C38FD" w:rsidP="008B2F61">
            <w:r w:rsidRPr="00613B2A">
              <w:t>Местоположение</w:t>
            </w:r>
          </w:p>
        </w:tc>
        <w:tc>
          <w:tcPr>
            <w:tcW w:w="7366" w:type="dxa"/>
            <w:gridSpan w:val="2"/>
          </w:tcPr>
          <w:p w:rsidR="009B244D" w:rsidRPr="00613B2A" w:rsidRDefault="009A054B" w:rsidP="001638A2">
            <w:pPr>
              <w:jc w:val="both"/>
              <w:rPr>
                <w:bCs/>
              </w:rPr>
            </w:pPr>
            <w:r w:rsidRPr="00613B2A">
              <w:rPr>
                <w:bCs/>
              </w:rPr>
              <w:t xml:space="preserve">Ханты-Мансийский автономный округ – Югра, город Сургут, </w:t>
            </w:r>
            <w:r w:rsidR="0054524F" w:rsidRPr="00613B2A">
              <w:rPr>
                <w:bCs/>
              </w:rPr>
              <w:t>жилой квартал Пойма-5</w:t>
            </w:r>
          </w:p>
        </w:tc>
      </w:tr>
      <w:tr w:rsidR="006C38FD" w:rsidRPr="00613B2A" w:rsidTr="00C94484">
        <w:trPr>
          <w:trHeight w:val="70"/>
        </w:trPr>
        <w:tc>
          <w:tcPr>
            <w:tcW w:w="2830" w:type="dxa"/>
          </w:tcPr>
          <w:p w:rsidR="006C38FD" w:rsidRPr="00613B2A" w:rsidRDefault="006C38FD" w:rsidP="008B2F61">
            <w:r w:rsidRPr="00613B2A">
              <w:t>Площадь</w:t>
            </w:r>
            <w:r w:rsidR="00E274CB" w:rsidRPr="00613B2A">
              <w:t xml:space="preserve"> земельного участка</w:t>
            </w:r>
          </w:p>
        </w:tc>
        <w:tc>
          <w:tcPr>
            <w:tcW w:w="7366" w:type="dxa"/>
            <w:gridSpan w:val="2"/>
          </w:tcPr>
          <w:p w:rsidR="009A4334" w:rsidRPr="00613B2A" w:rsidRDefault="00ED3476" w:rsidP="001638A2">
            <w:pPr>
              <w:jc w:val="both"/>
              <w:rPr>
                <w:bCs/>
                <w:lang w:val="en-US"/>
              </w:rPr>
            </w:pPr>
            <w:r>
              <w:rPr>
                <w:bCs/>
              </w:rPr>
              <w:t>5 </w:t>
            </w:r>
            <w:r w:rsidR="005916BD" w:rsidRPr="00613B2A">
              <w:rPr>
                <w:bCs/>
              </w:rPr>
              <w:t>388 кв. метров</w:t>
            </w:r>
          </w:p>
        </w:tc>
      </w:tr>
      <w:tr w:rsidR="00364D57" w:rsidRPr="00613B2A" w:rsidTr="002D5C8E">
        <w:trPr>
          <w:trHeight w:val="70"/>
        </w:trPr>
        <w:tc>
          <w:tcPr>
            <w:tcW w:w="2830" w:type="dxa"/>
          </w:tcPr>
          <w:p w:rsidR="00364D57" w:rsidRPr="00613B2A" w:rsidRDefault="00364D57" w:rsidP="00364D57">
            <w:r w:rsidRPr="00613B2A">
              <w:t>Кадастровый номер</w:t>
            </w:r>
          </w:p>
        </w:tc>
        <w:tc>
          <w:tcPr>
            <w:tcW w:w="7366" w:type="dxa"/>
            <w:gridSpan w:val="2"/>
            <w:shd w:val="clear" w:color="auto" w:fill="auto"/>
            <w:vAlign w:val="center"/>
          </w:tcPr>
          <w:p w:rsidR="00364D57" w:rsidRPr="00613B2A" w:rsidRDefault="0054524F" w:rsidP="00364D57">
            <w:pPr>
              <w:widowControl w:val="0"/>
              <w:shd w:val="clear" w:color="auto" w:fill="FFFFFF"/>
              <w:rPr>
                <w:color w:val="000000"/>
                <w:spacing w:val="-5"/>
              </w:rPr>
            </w:pPr>
            <w:r w:rsidRPr="00613B2A">
              <w:rPr>
                <w:snapToGrid w:val="0"/>
              </w:rPr>
              <w:t>86:10:0101176:2357</w:t>
            </w:r>
          </w:p>
        </w:tc>
      </w:tr>
      <w:tr w:rsidR="00364D57" w:rsidRPr="00613B2A" w:rsidTr="00C94484">
        <w:trPr>
          <w:trHeight w:val="70"/>
        </w:trPr>
        <w:tc>
          <w:tcPr>
            <w:tcW w:w="2830" w:type="dxa"/>
          </w:tcPr>
          <w:p w:rsidR="00364D57" w:rsidRPr="00613B2A" w:rsidRDefault="00364D57" w:rsidP="00364D57">
            <w:r w:rsidRPr="00613B2A">
              <w:t>Категория земель</w:t>
            </w:r>
          </w:p>
        </w:tc>
        <w:tc>
          <w:tcPr>
            <w:tcW w:w="7366" w:type="dxa"/>
            <w:gridSpan w:val="2"/>
          </w:tcPr>
          <w:p w:rsidR="00364D57" w:rsidRPr="00613B2A" w:rsidRDefault="00364D57" w:rsidP="00364D57">
            <w:pPr>
              <w:jc w:val="both"/>
              <w:rPr>
                <w:bCs/>
              </w:rPr>
            </w:pPr>
            <w:r w:rsidRPr="00613B2A">
              <w:rPr>
                <w:bCs/>
              </w:rPr>
              <w:t>Земли населённых пунктов</w:t>
            </w:r>
          </w:p>
        </w:tc>
      </w:tr>
      <w:tr w:rsidR="00364D57" w:rsidRPr="00613B2A" w:rsidTr="00524CF1">
        <w:trPr>
          <w:cantSplit/>
          <w:trHeight w:val="70"/>
        </w:trPr>
        <w:tc>
          <w:tcPr>
            <w:tcW w:w="2830" w:type="dxa"/>
          </w:tcPr>
          <w:p w:rsidR="00364D57" w:rsidRPr="00613B2A" w:rsidRDefault="00364D57" w:rsidP="00364D57">
            <w:r w:rsidRPr="00613B2A">
              <w:t>Вид разрешённого использования</w:t>
            </w:r>
          </w:p>
        </w:tc>
        <w:tc>
          <w:tcPr>
            <w:tcW w:w="7366" w:type="dxa"/>
            <w:gridSpan w:val="2"/>
          </w:tcPr>
          <w:p w:rsidR="00364D57" w:rsidRPr="00613B2A" w:rsidRDefault="0054524F" w:rsidP="00613B2A">
            <w:pPr>
              <w:jc w:val="both"/>
              <w:rPr>
                <w:bCs/>
                <w:snapToGrid w:val="0"/>
              </w:rPr>
            </w:pPr>
            <w:r w:rsidRPr="00613B2A">
              <w:rPr>
                <w:bCs/>
                <w:snapToGrid w:val="0"/>
              </w:rPr>
              <w:t>Многоэтажная жилая застройка (высотная застройка). Код 2.6</w:t>
            </w:r>
          </w:p>
        </w:tc>
      </w:tr>
      <w:tr w:rsidR="00364D57" w:rsidRPr="00613B2A" w:rsidTr="00C94484">
        <w:trPr>
          <w:trHeight w:val="70"/>
        </w:trPr>
        <w:tc>
          <w:tcPr>
            <w:tcW w:w="2830" w:type="dxa"/>
          </w:tcPr>
          <w:p w:rsidR="00364D57" w:rsidRPr="00613B2A" w:rsidRDefault="00364D57" w:rsidP="00364D57">
            <w:r w:rsidRPr="00613B2A">
              <w:t>Сведения о правах</w:t>
            </w:r>
          </w:p>
        </w:tc>
        <w:tc>
          <w:tcPr>
            <w:tcW w:w="7366" w:type="dxa"/>
            <w:gridSpan w:val="2"/>
          </w:tcPr>
          <w:p w:rsidR="00364D57" w:rsidRPr="00613B2A" w:rsidRDefault="00364D57" w:rsidP="00613B2A">
            <w:pPr>
              <w:jc w:val="both"/>
              <w:rPr>
                <w:bCs/>
              </w:rPr>
            </w:pPr>
            <w:r w:rsidRPr="00613B2A">
              <w:rPr>
                <w:bCs/>
              </w:rPr>
              <w:t xml:space="preserve">Земельный участок, государственная собственность на который </w:t>
            </w:r>
            <w:r w:rsidR="00613B2A">
              <w:rPr>
                <w:bCs/>
              </w:rPr>
              <w:br/>
            </w:r>
            <w:r w:rsidRPr="00613B2A">
              <w:rPr>
                <w:bCs/>
              </w:rPr>
              <w:t>не разграничена</w:t>
            </w:r>
          </w:p>
        </w:tc>
      </w:tr>
      <w:tr w:rsidR="00364D57" w:rsidRPr="00613B2A" w:rsidTr="00C94484">
        <w:trPr>
          <w:trHeight w:val="70"/>
        </w:trPr>
        <w:tc>
          <w:tcPr>
            <w:tcW w:w="2830" w:type="dxa"/>
          </w:tcPr>
          <w:p w:rsidR="00364D57" w:rsidRPr="00613B2A" w:rsidRDefault="00364D57" w:rsidP="00364D57">
            <w:r w:rsidRPr="00613B2A">
              <w:t>Срок строительства объекта</w:t>
            </w:r>
          </w:p>
        </w:tc>
        <w:tc>
          <w:tcPr>
            <w:tcW w:w="7366" w:type="dxa"/>
            <w:gridSpan w:val="2"/>
          </w:tcPr>
          <w:p w:rsidR="00364D57" w:rsidRPr="00613B2A" w:rsidRDefault="0054524F" w:rsidP="0070718B">
            <w:pPr>
              <w:jc w:val="both"/>
              <w:rPr>
                <w:bCs/>
              </w:rPr>
            </w:pPr>
            <w:r w:rsidRPr="00613B2A">
              <w:rPr>
                <w:bCs/>
              </w:rPr>
              <w:t xml:space="preserve">29 месяцев </w:t>
            </w:r>
            <w:r w:rsidR="00364D57" w:rsidRPr="00613B2A">
              <w:rPr>
                <w:bCs/>
              </w:rPr>
              <w:t>(</w:t>
            </w:r>
            <w:r w:rsidR="00364D57" w:rsidRPr="00613B2A">
              <w:rPr>
                <w:bCs/>
                <w:color w:val="0000CC"/>
              </w:rPr>
              <w:t>приложение 2</w:t>
            </w:r>
            <w:r w:rsidR="00364D57" w:rsidRPr="00613B2A">
              <w:rPr>
                <w:bCs/>
              </w:rPr>
              <w:t>)</w:t>
            </w:r>
          </w:p>
        </w:tc>
      </w:tr>
      <w:tr w:rsidR="00364D57" w:rsidRPr="00613B2A" w:rsidTr="00C94484">
        <w:trPr>
          <w:trHeight w:val="70"/>
        </w:trPr>
        <w:tc>
          <w:tcPr>
            <w:tcW w:w="2830" w:type="dxa"/>
          </w:tcPr>
          <w:p w:rsidR="00364D57" w:rsidRPr="00613B2A" w:rsidRDefault="00364D57" w:rsidP="00364D57">
            <w:r w:rsidRPr="00613B2A">
              <w:t>Срок аренды земельного участка</w:t>
            </w:r>
          </w:p>
        </w:tc>
        <w:tc>
          <w:tcPr>
            <w:tcW w:w="7366" w:type="dxa"/>
            <w:gridSpan w:val="2"/>
          </w:tcPr>
          <w:p w:rsidR="00364D57" w:rsidRPr="00613B2A" w:rsidRDefault="0070718B" w:rsidP="0070718B">
            <w:pPr>
              <w:jc w:val="both"/>
              <w:rPr>
                <w:bCs/>
              </w:rPr>
            </w:pPr>
            <w:r w:rsidRPr="00613B2A">
              <w:rPr>
                <w:bCs/>
              </w:rPr>
              <w:t>58</w:t>
            </w:r>
            <w:r w:rsidR="00364D57" w:rsidRPr="00613B2A">
              <w:rPr>
                <w:bCs/>
              </w:rPr>
              <w:t xml:space="preserve"> месяцев (</w:t>
            </w:r>
            <w:r w:rsidR="00364D57" w:rsidRPr="00613B2A">
              <w:rPr>
                <w:bCs/>
                <w:color w:val="0000CC"/>
              </w:rPr>
              <w:t>приложение 2</w:t>
            </w:r>
            <w:r w:rsidR="00364D57" w:rsidRPr="00613B2A">
              <w:rPr>
                <w:bCs/>
              </w:rPr>
              <w:t>)</w:t>
            </w:r>
          </w:p>
        </w:tc>
      </w:tr>
      <w:tr w:rsidR="00364D57" w:rsidRPr="00613B2A" w:rsidTr="00C94484">
        <w:trPr>
          <w:trHeight w:val="70"/>
        </w:trPr>
        <w:tc>
          <w:tcPr>
            <w:tcW w:w="2830" w:type="dxa"/>
          </w:tcPr>
          <w:p w:rsidR="00364D57" w:rsidRPr="00613B2A" w:rsidRDefault="00364D57" w:rsidP="00364D57">
            <w:r w:rsidRPr="00613B2A">
              <w:t>Параметры разрешённого строительства</w:t>
            </w:r>
          </w:p>
        </w:tc>
        <w:tc>
          <w:tcPr>
            <w:tcW w:w="7366" w:type="dxa"/>
            <w:gridSpan w:val="2"/>
          </w:tcPr>
          <w:p w:rsidR="0011298D" w:rsidRPr="00613B2A" w:rsidRDefault="0011298D" w:rsidP="0011298D">
            <w:pPr>
              <w:jc w:val="both"/>
            </w:pPr>
            <w:r w:rsidRPr="00613B2A">
              <w:t>Многоэтажная жилая застройка (высотная застройка).</w:t>
            </w:r>
          </w:p>
          <w:p w:rsidR="0011298D" w:rsidRPr="00613B2A" w:rsidRDefault="0011298D" w:rsidP="0011298D">
            <w:pPr>
              <w:jc w:val="both"/>
            </w:pPr>
            <w:r w:rsidRPr="00613B2A">
              <w:t>Этажность – от 9 этажей.</w:t>
            </w:r>
          </w:p>
          <w:p w:rsidR="0011298D" w:rsidRPr="00613B2A" w:rsidRDefault="0011298D" w:rsidP="0011298D">
            <w:pPr>
              <w:jc w:val="both"/>
            </w:pPr>
            <w:r w:rsidRPr="00613B2A">
              <w:t>Минимальный отступ от красной линии – 5 м.</w:t>
            </w:r>
          </w:p>
          <w:p w:rsidR="0011298D" w:rsidRPr="00613B2A" w:rsidRDefault="0011298D" w:rsidP="0011298D">
            <w:pPr>
              <w:jc w:val="both"/>
            </w:pPr>
            <w:r w:rsidRPr="00613B2A">
              <w:t xml:space="preserve">По красной линии допускается размещение жилого дома </w:t>
            </w:r>
            <w:r w:rsidR="00613B2A">
              <w:br/>
            </w:r>
            <w:r w:rsidRPr="00613B2A">
              <w:t xml:space="preserve">с встроенными в первый этаж или пристроенными помещениями общественного назначения, кроме объектов образования </w:t>
            </w:r>
            <w:r w:rsidR="00613B2A">
              <w:br/>
            </w:r>
            <w:r w:rsidRPr="00613B2A">
              <w:t>и просвещения.</w:t>
            </w:r>
          </w:p>
          <w:p w:rsidR="0011298D" w:rsidRPr="00613B2A" w:rsidRDefault="0011298D" w:rsidP="0011298D">
            <w:pPr>
              <w:jc w:val="both"/>
            </w:pPr>
            <w:r w:rsidRPr="00613B2A">
              <w:t xml:space="preserve">При размещении жилых домов вдоль магистральных улиц и дорог </w:t>
            </w:r>
            <w:r w:rsidR="00613B2A">
              <w:br/>
            </w:r>
            <w:r w:rsidRPr="00613B2A">
              <w:t>в первых этажах таких домов должны размещаться помещения исключительно объектов общественного (нежилого) назначения.</w:t>
            </w:r>
          </w:p>
          <w:p w:rsidR="0011298D" w:rsidRPr="00613B2A" w:rsidRDefault="0011298D" w:rsidP="0011298D">
            <w:pPr>
              <w:jc w:val="both"/>
            </w:pPr>
            <w:r w:rsidRPr="00613B2A">
              <w:t xml:space="preserve">Размещение встроенных, пристроенных и встроенно-пристроенных объектов осуществлять в соответствии с требованиями </w:t>
            </w:r>
            <w:r w:rsidR="00613B2A">
              <w:br/>
            </w:r>
            <w:r w:rsidRPr="00613B2A">
              <w:t>СП 54.13330.2011. Свод правил. Здания жилые многоквартирные. Актуализированная редакция СНиП 31-01-2003.</w:t>
            </w:r>
          </w:p>
          <w:p w:rsidR="0011298D" w:rsidRPr="00613B2A" w:rsidRDefault="0011298D" w:rsidP="0011298D">
            <w:pPr>
              <w:jc w:val="both"/>
            </w:pPr>
            <w:r w:rsidRPr="00613B2A">
              <w:t>Размещение объектов общественного назначения во встроенных, пристроенных и встроенно-пристроенных помещениях многоквартирного дома допускается только со стороны красных линий.</w:t>
            </w:r>
          </w:p>
          <w:p w:rsidR="0011298D" w:rsidRPr="00613B2A" w:rsidRDefault="0011298D" w:rsidP="0011298D">
            <w:pPr>
              <w:jc w:val="both"/>
            </w:pPr>
            <w:r w:rsidRPr="00613B2A">
              <w:t>Максимальный процент застройки в границах земельного участка – 15.</w:t>
            </w:r>
          </w:p>
          <w:p w:rsidR="00364D57" w:rsidRPr="00613B2A" w:rsidRDefault="00364D57" w:rsidP="0011298D">
            <w:pPr>
              <w:jc w:val="both"/>
            </w:pPr>
            <w:r w:rsidRPr="00613B2A">
              <w:t xml:space="preserve">Размеры земельных участков определяются в соответствии </w:t>
            </w:r>
            <w:r w:rsidR="00613B2A">
              <w:br/>
            </w:r>
            <w:r w:rsidRPr="00613B2A">
              <w:t>с региональными нормативами градостроительного проектирования Ханты-Мансийского автономного округа – Югры.</w:t>
            </w:r>
          </w:p>
          <w:p w:rsidR="00ED3476" w:rsidRPr="00613B2A" w:rsidRDefault="00364D57" w:rsidP="00364D57">
            <w:pPr>
              <w:jc w:val="both"/>
              <w:rPr>
                <w:bCs/>
              </w:rPr>
            </w:pPr>
            <w:r w:rsidRPr="00613B2A">
              <w:t>При разработке проектной документации руководствоваться нормативами градостроительного проектирования, утверждёнными решением Думы г. Сургута от 07.05.2015 № 695-V ДГ «О местных нормативах градостроительного проектирования на территории муниципального образования городской округ город Сургут», постановлением Правительства Ханты-Мансийского автономного округа – Югры от 29.12.2014 № 534-п «Об утверждении региональных нормативов градостроительного проектирования Ханты-Мансийского автономного округа – Югры», правилами благоустройства территории города Сургута, утверждёнными решением Думы г. Сургута от 26.12.2017 № 206-VI ДГ «О Правилах благоустройства территории города Сургута» и другими действующими нормативными документами</w:t>
            </w:r>
            <w:r w:rsidRPr="00613B2A">
              <w:rPr>
                <w:bCs/>
              </w:rPr>
              <w:t xml:space="preserve"> (</w:t>
            </w:r>
            <w:r w:rsidRPr="00613B2A">
              <w:rPr>
                <w:bCs/>
                <w:color w:val="0000CC"/>
              </w:rPr>
              <w:t>приложение 2</w:t>
            </w:r>
            <w:r w:rsidRPr="00613B2A">
              <w:rPr>
                <w:bCs/>
              </w:rPr>
              <w:t>)</w:t>
            </w:r>
          </w:p>
        </w:tc>
      </w:tr>
      <w:tr w:rsidR="00364D57" w:rsidRPr="00613B2A" w:rsidTr="00C94484">
        <w:trPr>
          <w:trHeight w:val="70"/>
        </w:trPr>
        <w:tc>
          <w:tcPr>
            <w:tcW w:w="2830" w:type="dxa"/>
          </w:tcPr>
          <w:p w:rsidR="00364D57" w:rsidRPr="00613B2A" w:rsidRDefault="00364D57" w:rsidP="00364D57">
            <w:pPr>
              <w:shd w:val="clear" w:color="auto" w:fill="FFFFFF"/>
              <w:rPr>
                <w:color w:val="000000"/>
              </w:rPr>
            </w:pPr>
            <w:r w:rsidRPr="00613B2A">
              <w:rPr>
                <w:bCs/>
              </w:rPr>
              <w:lastRenderedPageBreak/>
              <w:t xml:space="preserve">Возмещение затрат </w:t>
            </w:r>
            <w:r w:rsidRPr="00613B2A">
              <w:rPr>
                <w:bCs/>
              </w:rPr>
              <w:br/>
              <w:t>по восстановлению зелёных насаждений, взамен вырубаемых</w:t>
            </w:r>
          </w:p>
        </w:tc>
        <w:tc>
          <w:tcPr>
            <w:tcW w:w="7366" w:type="dxa"/>
            <w:gridSpan w:val="2"/>
          </w:tcPr>
          <w:p w:rsidR="00364D57" w:rsidRPr="00613B2A" w:rsidRDefault="00364D57" w:rsidP="00364D57">
            <w:pPr>
              <w:jc w:val="both"/>
              <w:rPr>
                <w:bCs/>
              </w:rPr>
            </w:pPr>
            <w:r w:rsidRPr="00613B2A">
              <w:rPr>
                <w:bCs/>
              </w:rPr>
              <w:t xml:space="preserve">1. Максимальная стоимость работ по восстановлению зеленых насаждений в результате вырубки деревьев составляет </w:t>
            </w:r>
            <w:r w:rsidR="00613B2A">
              <w:rPr>
                <w:bCs/>
              </w:rPr>
              <w:br/>
            </w:r>
            <w:r w:rsidR="0054524F" w:rsidRPr="00613B2A">
              <w:rPr>
                <w:bCs/>
              </w:rPr>
              <w:t xml:space="preserve">36 475,76 </w:t>
            </w:r>
            <w:r w:rsidR="0070718B" w:rsidRPr="00613B2A">
              <w:rPr>
                <w:bCs/>
              </w:rPr>
              <w:t>рублей</w:t>
            </w:r>
            <w:r w:rsidRPr="00613B2A">
              <w:rPr>
                <w:bCs/>
              </w:rPr>
              <w:t>.</w:t>
            </w:r>
          </w:p>
          <w:p w:rsidR="00364D57" w:rsidRPr="00613B2A" w:rsidRDefault="00364D57" w:rsidP="00364D57">
            <w:pPr>
              <w:jc w:val="both"/>
              <w:rPr>
                <w:bCs/>
              </w:rPr>
            </w:pPr>
            <w:r w:rsidRPr="00613B2A">
              <w:rPr>
                <w:bCs/>
              </w:rPr>
              <w:t>2. Предусмотреть возмещение затрат по восстановлению зеленых насаждений в результате вырубки деревьев на объекте согласно прилагаемому предварительному расчету.</w:t>
            </w:r>
          </w:p>
          <w:p w:rsidR="00364D57" w:rsidRPr="00613B2A" w:rsidRDefault="00364D57" w:rsidP="00364D57">
            <w:pPr>
              <w:jc w:val="both"/>
              <w:rPr>
                <w:bCs/>
              </w:rPr>
            </w:pPr>
            <w:r w:rsidRPr="00613B2A">
              <w:rPr>
                <w:bCs/>
              </w:rPr>
              <w:t xml:space="preserve">3. До начала строительства произвести оплату работ </w:t>
            </w:r>
            <w:r w:rsidR="00613B2A">
              <w:rPr>
                <w:bCs/>
              </w:rPr>
              <w:br/>
            </w:r>
            <w:r w:rsidRPr="00613B2A">
              <w:rPr>
                <w:bCs/>
              </w:rPr>
              <w:t>по восстановлению зеленых насаждений в результате вырубки деревьев в бюджет города и получить разрешение на вырубку зеленых насаждений.</w:t>
            </w:r>
          </w:p>
          <w:p w:rsidR="00364D57" w:rsidRPr="00613B2A" w:rsidRDefault="00364D57" w:rsidP="00364D57">
            <w:pPr>
              <w:jc w:val="both"/>
              <w:rPr>
                <w:bCs/>
              </w:rPr>
            </w:pPr>
            <w:r w:rsidRPr="00613B2A">
              <w:rPr>
                <w:bCs/>
              </w:rPr>
              <w:t xml:space="preserve">4. В случае, если при проектировании объекта застройщик определит объем зеленых насаждений, которые будут сохранены, возможен перерасчет стоимости работ </w:t>
            </w:r>
          </w:p>
          <w:p w:rsidR="00366EA5" w:rsidRDefault="00364D57" w:rsidP="00364D57">
            <w:pPr>
              <w:jc w:val="both"/>
              <w:rPr>
                <w:bCs/>
              </w:rPr>
            </w:pPr>
            <w:r w:rsidRPr="00613B2A">
              <w:rPr>
                <w:bCs/>
              </w:rPr>
              <w:t>по восстановлению зеленых насаждений</w:t>
            </w:r>
            <w:r w:rsidR="0070718B" w:rsidRPr="00613B2A">
              <w:rPr>
                <w:bCs/>
              </w:rPr>
              <w:t xml:space="preserve"> в результате вырубки деревьев </w:t>
            </w:r>
            <w:r w:rsidRPr="00613B2A">
              <w:rPr>
                <w:bCs/>
              </w:rPr>
              <w:t>в соответствии с административным регламентом предоставления муниципальной услуги «Выдача разрешений за снос или пересадку зеленых насаждений» и Градостроительным кодексом Российской Федерации (</w:t>
            </w:r>
            <w:r w:rsidRPr="00613B2A">
              <w:rPr>
                <w:bCs/>
                <w:color w:val="0000CC"/>
              </w:rPr>
              <w:t>приложение 2</w:t>
            </w:r>
            <w:r w:rsidRPr="00613B2A">
              <w:rPr>
                <w:bCs/>
              </w:rPr>
              <w:t>)</w:t>
            </w:r>
          </w:p>
          <w:p w:rsidR="00ED3476" w:rsidRPr="00613B2A" w:rsidRDefault="00ED3476" w:rsidP="00364D57">
            <w:pPr>
              <w:jc w:val="both"/>
              <w:rPr>
                <w:bCs/>
              </w:rPr>
            </w:pPr>
          </w:p>
        </w:tc>
      </w:tr>
      <w:tr w:rsidR="00364D57" w:rsidRPr="00613B2A" w:rsidTr="00C94484">
        <w:trPr>
          <w:trHeight w:val="70"/>
        </w:trPr>
        <w:tc>
          <w:tcPr>
            <w:tcW w:w="2830" w:type="dxa"/>
          </w:tcPr>
          <w:p w:rsidR="00364D57" w:rsidRPr="00613B2A" w:rsidRDefault="00364D57" w:rsidP="00364D57">
            <w:pPr>
              <w:shd w:val="clear" w:color="auto" w:fill="FFFFFF"/>
              <w:rPr>
                <w:noProof/>
              </w:rPr>
            </w:pPr>
            <w:r w:rsidRPr="00613B2A">
              <w:rPr>
                <w:bCs/>
              </w:rPr>
              <w:t>Технические условия подключения (технологического присоединения) объекта капитального строительства к сетям инженерно-технического обеспечения, информация о плате за подключение (технологическое присоединение)</w:t>
            </w:r>
            <w:r w:rsidRPr="00613B2A">
              <w:rPr>
                <w:noProof/>
              </w:rPr>
              <w:t xml:space="preserve"> к сетям инженерно-технического обеспечения</w:t>
            </w:r>
          </w:p>
        </w:tc>
        <w:tc>
          <w:tcPr>
            <w:tcW w:w="7366" w:type="dxa"/>
            <w:gridSpan w:val="2"/>
          </w:tcPr>
          <w:p w:rsidR="00364D57" w:rsidRPr="00613B2A" w:rsidRDefault="00364D57" w:rsidP="00364D57">
            <w:pPr>
              <w:jc w:val="both"/>
              <w:rPr>
                <w:bCs/>
              </w:rPr>
            </w:pPr>
            <w:r w:rsidRPr="00613B2A">
              <w:rPr>
                <w:bCs/>
              </w:rPr>
              <w:t xml:space="preserve">В соответствии с исходно-разрешительной документацией </w:t>
            </w:r>
            <w:r w:rsidRPr="00613B2A">
              <w:rPr>
                <w:bCs/>
              </w:rPr>
              <w:br/>
              <w:t>на земельный участок (</w:t>
            </w:r>
            <w:r w:rsidRPr="00613B2A">
              <w:rPr>
                <w:bCs/>
                <w:color w:val="0000CC"/>
              </w:rPr>
              <w:t>приложение 2</w:t>
            </w:r>
            <w:r w:rsidRPr="00613B2A">
              <w:rPr>
                <w:bCs/>
              </w:rPr>
              <w:t>)</w:t>
            </w:r>
          </w:p>
        </w:tc>
      </w:tr>
      <w:tr w:rsidR="00364D57" w:rsidRPr="00613B2A" w:rsidTr="00C94484">
        <w:trPr>
          <w:trHeight w:val="70"/>
        </w:trPr>
        <w:tc>
          <w:tcPr>
            <w:tcW w:w="2830" w:type="dxa"/>
          </w:tcPr>
          <w:p w:rsidR="00364D57" w:rsidRDefault="00364D57" w:rsidP="00364D57">
            <w:r w:rsidRPr="00613B2A">
              <w:t>Обязанности застройщика и иные условия</w:t>
            </w:r>
          </w:p>
          <w:p w:rsidR="00ED3476" w:rsidRPr="00613B2A" w:rsidRDefault="00ED3476" w:rsidP="00364D57">
            <w:pPr>
              <w:rPr>
                <w:noProof/>
              </w:rPr>
            </w:pPr>
          </w:p>
        </w:tc>
        <w:tc>
          <w:tcPr>
            <w:tcW w:w="7366" w:type="dxa"/>
            <w:gridSpan w:val="2"/>
          </w:tcPr>
          <w:p w:rsidR="00366EA5" w:rsidRPr="00613B2A" w:rsidRDefault="00364D57" w:rsidP="00364D57">
            <w:pPr>
              <w:jc w:val="both"/>
              <w:rPr>
                <w:bCs/>
              </w:rPr>
            </w:pPr>
            <w:r w:rsidRPr="00613B2A">
              <w:rPr>
                <w:bCs/>
              </w:rPr>
              <w:t>Победитель аукциона за свой счет осуществляет вынос межевых знаков в натуру по границам земельного участка (</w:t>
            </w:r>
            <w:r w:rsidRPr="00613B2A">
              <w:rPr>
                <w:bCs/>
                <w:color w:val="0000CC"/>
              </w:rPr>
              <w:t>приложение 2</w:t>
            </w:r>
            <w:r w:rsidRPr="00613B2A">
              <w:rPr>
                <w:bCs/>
              </w:rPr>
              <w:t>)</w:t>
            </w:r>
          </w:p>
        </w:tc>
      </w:tr>
      <w:tr w:rsidR="00937E6A" w:rsidRPr="00613B2A" w:rsidTr="00C94484">
        <w:trPr>
          <w:trHeight w:val="70"/>
        </w:trPr>
        <w:tc>
          <w:tcPr>
            <w:tcW w:w="2830" w:type="dxa"/>
          </w:tcPr>
          <w:p w:rsidR="00937E6A" w:rsidRPr="00613B2A" w:rsidRDefault="00937E6A" w:rsidP="00364D57">
            <w:r w:rsidRPr="00613B2A">
              <w:t>Особые условия аукциона</w:t>
            </w:r>
          </w:p>
        </w:tc>
        <w:tc>
          <w:tcPr>
            <w:tcW w:w="7366" w:type="dxa"/>
            <w:gridSpan w:val="2"/>
          </w:tcPr>
          <w:p w:rsidR="00937E6A" w:rsidRPr="00613B2A" w:rsidRDefault="00937E6A" w:rsidP="00937E6A">
            <w:pPr>
              <w:jc w:val="both"/>
              <w:rPr>
                <w:bCs/>
              </w:rPr>
            </w:pPr>
            <w:r w:rsidRPr="00613B2A">
              <w:rPr>
                <w:bCs/>
              </w:rPr>
              <w:t xml:space="preserve">Правообладателю земельного участка с кадастровым номером 86:10:0101176:2357 в случае необходимости предоставить право ограниченного пользования (сервитут) частью земельного участка </w:t>
            </w:r>
            <w:r w:rsidR="00613B2A">
              <w:rPr>
                <w:bCs/>
              </w:rPr>
              <w:br/>
            </w:r>
            <w:r w:rsidRPr="00613B2A">
              <w:rPr>
                <w:bCs/>
              </w:rPr>
              <w:t xml:space="preserve">с кадастровым номером 86:10:0101176:2357 для обеспечения свободного доступа (прохода, проезда) к земельным участкам </w:t>
            </w:r>
            <w:r w:rsidR="00613B2A">
              <w:rPr>
                <w:bCs/>
              </w:rPr>
              <w:br/>
            </w:r>
            <w:r w:rsidRPr="00613B2A">
              <w:rPr>
                <w:bCs/>
              </w:rPr>
              <w:t>с кадастровыми номерами 86:10:0101176:2358, 86:10:0101176:2360, 86:10:0101176:2361, 86:10:0101176:2366, 86:10:0101176:2370, 86:10:0000000:22287.</w:t>
            </w:r>
          </w:p>
          <w:p w:rsidR="00937E6A" w:rsidRDefault="00937E6A" w:rsidP="00613B2A">
            <w:pPr>
              <w:jc w:val="both"/>
              <w:rPr>
                <w:bCs/>
              </w:rPr>
            </w:pPr>
            <w:r w:rsidRPr="00613B2A">
              <w:rPr>
                <w:bCs/>
              </w:rPr>
              <w:t>В случае не достижения соглашения об установлении или условиях сервитута, спор разрешается судом по иску лица, требующего установления сервитута (пункт 3 статьи 274 ГК Российской Федерации). Правила и порядок предоставления и установления сервитута содержатся в статьях 274-276 ГК Российской Федерации</w:t>
            </w:r>
          </w:p>
          <w:p w:rsidR="00ED3476" w:rsidRDefault="00ED3476" w:rsidP="00613B2A">
            <w:pPr>
              <w:jc w:val="both"/>
              <w:rPr>
                <w:bCs/>
              </w:rPr>
            </w:pPr>
          </w:p>
          <w:p w:rsidR="00ED3476" w:rsidRPr="00613B2A" w:rsidRDefault="00ED3476" w:rsidP="00613B2A">
            <w:pPr>
              <w:jc w:val="both"/>
              <w:rPr>
                <w:bCs/>
              </w:rPr>
            </w:pPr>
          </w:p>
        </w:tc>
      </w:tr>
      <w:tr w:rsidR="00364D57" w:rsidRPr="00613B2A" w:rsidTr="00F00BA7">
        <w:trPr>
          <w:trHeight w:val="70"/>
        </w:trPr>
        <w:tc>
          <w:tcPr>
            <w:tcW w:w="10196" w:type="dxa"/>
            <w:gridSpan w:val="3"/>
            <w:shd w:val="clear" w:color="auto" w:fill="FFFFCC"/>
          </w:tcPr>
          <w:p w:rsidR="00364D57" w:rsidRPr="00613B2A" w:rsidRDefault="00364D57" w:rsidP="00364D57">
            <w:pPr>
              <w:jc w:val="both"/>
              <w:rPr>
                <w:b/>
              </w:rPr>
            </w:pPr>
            <w:r w:rsidRPr="00613B2A">
              <w:rPr>
                <w:b/>
              </w:rPr>
              <w:lastRenderedPageBreak/>
              <w:t>Условия проведения процедуры</w:t>
            </w:r>
          </w:p>
        </w:tc>
      </w:tr>
      <w:tr w:rsidR="00364D57" w:rsidRPr="00613B2A" w:rsidTr="001D7639">
        <w:trPr>
          <w:cantSplit/>
          <w:trHeight w:val="70"/>
        </w:trPr>
        <w:tc>
          <w:tcPr>
            <w:tcW w:w="2830" w:type="dxa"/>
            <w:vMerge w:val="restart"/>
          </w:tcPr>
          <w:p w:rsidR="00364D57" w:rsidRPr="00613B2A" w:rsidRDefault="00364D57" w:rsidP="00364D57">
            <w:r w:rsidRPr="00613B2A">
              <w:t>Приём заявок на участие</w:t>
            </w:r>
          </w:p>
        </w:tc>
        <w:tc>
          <w:tcPr>
            <w:tcW w:w="3683" w:type="dxa"/>
            <w:tcBorders>
              <w:bottom w:val="nil"/>
            </w:tcBorders>
          </w:tcPr>
          <w:p w:rsidR="00364D57" w:rsidRPr="00613B2A" w:rsidRDefault="00364D57" w:rsidP="00364D57">
            <w:pPr>
              <w:jc w:val="center"/>
            </w:pPr>
            <w:r w:rsidRPr="00613B2A">
              <w:t>Срок и время приёма заявок</w:t>
            </w:r>
          </w:p>
        </w:tc>
        <w:tc>
          <w:tcPr>
            <w:tcW w:w="3683" w:type="dxa"/>
            <w:tcBorders>
              <w:bottom w:val="nil"/>
            </w:tcBorders>
          </w:tcPr>
          <w:p w:rsidR="00364D57" w:rsidRPr="00613B2A" w:rsidRDefault="00364D57" w:rsidP="00364D57">
            <w:pPr>
              <w:jc w:val="center"/>
              <w:rPr>
                <w:bCs/>
                <w:noProof/>
              </w:rPr>
            </w:pPr>
            <w:r w:rsidRPr="00613B2A">
              <w:t>Место приёма заявок</w:t>
            </w:r>
          </w:p>
        </w:tc>
      </w:tr>
      <w:tr w:rsidR="00364D57" w:rsidRPr="00613B2A" w:rsidTr="001D7639">
        <w:trPr>
          <w:cantSplit/>
          <w:trHeight w:val="70"/>
        </w:trPr>
        <w:tc>
          <w:tcPr>
            <w:tcW w:w="2830" w:type="dxa"/>
            <w:vMerge/>
          </w:tcPr>
          <w:p w:rsidR="00364D57" w:rsidRPr="00613B2A" w:rsidRDefault="00364D57" w:rsidP="00364D57"/>
        </w:tc>
        <w:tc>
          <w:tcPr>
            <w:tcW w:w="3683" w:type="dxa"/>
            <w:tcBorders>
              <w:bottom w:val="nil"/>
            </w:tcBorders>
          </w:tcPr>
          <w:p w:rsidR="00364D57" w:rsidRPr="00613B2A" w:rsidRDefault="00364D57" w:rsidP="00364D57">
            <w:pPr>
              <w:rPr>
                <w:b/>
                <w:bCs/>
                <w:noProof/>
              </w:rPr>
            </w:pPr>
            <w:r w:rsidRPr="00613B2A">
              <w:rPr>
                <w:b/>
                <w:bCs/>
                <w:noProof/>
              </w:rPr>
              <w:t xml:space="preserve">с </w:t>
            </w:r>
            <w:r w:rsidR="0099370C" w:rsidRPr="00613B2A">
              <w:rPr>
                <w:b/>
              </w:rPr>
              <w:t>0</w:t>
            </w:r>
            <w:r w:rsidR="00133ADD" w:rsidRPr="00613B2A">
              <w:rPr>
                <w:b/>
              </w:rPr>
              <w:t>9.08</w:t>
            </w:r>
            <w:r w:rsidR="0099370C" w:rsidRPr="00613B2A">
              <w:rPr>
                <w:b/>
              </w:rPr>
              <w:t>.2021</w:t>
            </w:r>
            <w:r w:rsidRPr="00613B2A">
              <w:t xml:space="preserve"> </w:t>
            </w:r>
            <w:r w:rsidRPr="00613B2A">
              <w:rPr>
                <w:b/>
                <w:bCs/>
                <w:noProof/>
              </w:rPr>
              <w:t xml:space="preserve">по </w:t>
            </w:r>
            <w:r w:rsidR="00133ADD" w:rsidRPr="00613B2A">
              <w:rPr>
                <w:b/>
                <w:bCs/>
                <w:noProof/>
              </w:rPr>
              <w:t>03.09</w:t>
            </w:r>
            <w:r w:rsidRPr="00613B2A">
              <w:rPr>
                <w:b/>
                <w:bCs/>
                <w:noProof/>
              </w:rPr>
              <w:t>.2021</w:t>
            </w:r>
          </w:p>
          <w:p w:rsidR="00364D57" w:rsidRPr="00613B2A" w:rsidRDefault="00364D57" w:rsidP="00364D57">
            <w:pPr>
              <w:jc w:val="both"/>
              <w:rPr>
                <w:bCs/>
                <w:noProof/>
              </w:rPr>
            </w:pPr>
            <w:r w:rsidRPr="00613B2A">
              <w:rPr>
                <w:bCs/>
                <w:noProof/>
              </w:rPr>
              <w:t>с 10:00 до 16:00 часов</w:t>
            </w:r>
          </w:p>
          <w:p w:rsidR="00364D57" w:rsidRPr="00613B2A" w:rsidRDefault="00364D57" w:rsidP="00364D57">
            <w:pPr>
              <w:jc w:val="both"/>
              <w:rPr>
                <w:bCs/>
                <w:noProof/>
              </w:rPr>
            </w:pPr>
            <w:r w:rsidRPr="00613B2A">
              <w:rPr>
                <w:bCs/>
                <w:noProof/>
                <w:spacing w:val="-6"/>
              </w:rPr>
              <w:t>(в рабочие дни с понедельника</w:t>
            </w:r>
            <w:r w:rsidRPr="00613B2A">
              <w:rPr>
                <w:bCs/>
                <w:noProof/>
              </w:rPr>
              <w:t xml:space="preserve"> по пятницу, перерыв на обед с 13:00 до 14:00 часов)</w:t>
            </w:r>
          </w:p>
        </w:tc>
        <w:tc>
          <w:tcPr>
            <w:tcW w:w="3683" w:type="dxa"/>
            <w:tcBorders>
              <w:bottom w:val="nil"/>
            </w:tcBorders>
          </w:tcPr>
          <w:p w:rsidR="00364D57" w:rsidRPr="00613B2A" w:rsidRDefault="00364D57" w:rsidP="00613B2A">
            <w:pPr>
              <w:jc w:val="both"/>
              <w:rPr>
                <w:b/>
              </w:rPr>
            </w:pPr>
            <w:r w:rsidRPr="00613B2A">
              <w:rPr>
                <w:bCs/>
                <w:noProof/>
              </w:rPr>
              <w:t xml:space="preserve">Ханты-Мансийский автономный округ – Югра, г. Сургут, </w:t>
            </w:r>
            <w:r w:rsidR="00613B2A">
              <w:rPr>
                <w:bCs/>
                <w:noProof/>
              </w:rPr>
              <w:br/>
            </w:r>
            <w:r w:rsidRPr="00613B2A">
              <w:rPr>
                <w:bCs/>
                <w:noProof/>
              </w:rPr>
              <w:t xml:space="preserve">ул. Восход, 4, </w:t>
            </w:r>
            <w:r w:rsidRPr="00613B2A">
              <w:rPr>
                <w:b/>
                <w:bCs/>
                <w:noProof/>
              </w:rPr>
              <w:t>кабинет 511</w:t>
            </w:r>
          </w:p>
        </w:tc>
      </w:tr>
      <w:tr w:rsidR="00364D57" w:rsidRPr="00613B2A" w:rsidTr="001D7639">
        <w:trPr>
          <w:cantSplit/>
          <w:trHeight w:val="70"/>
        </w:trPr>
        <w:tc>
          <w:tcPr>
            <w:tcW w:w="2830" w:type="dxa"/>
          </w:tcPr>
          <w:p w:rsidR="00364D57" w:rsidRPr="00613B2A" w:rsidRDefault="00364D57" w:rsidP="00364D57">
            <w:pPr>
              <w:rPr>
                <w:spacing w:val="-4"/>
              </w:rPr>
            </w:pPr>
            <w:r w:rsidRPr="00613B2A">
              <w:t xml:space="preserve">Дата рассмотрения заявок на участие </w:t>
            </w:r>
            <w:r w:rsidRPr="00613B2A">
              <w:rPr>
                <w:spacing w:val="-4"/>
              </w:rPr>
              <w:t>(определения участников)</w:t>
            </w:r>
          </w:p>
        </w:tc>
        <w:tc>
          <w:tcPr>
            <w:tcW w:w="7366" w:type="dxa"/>
            <w:gridSpan w:val="2"/>
          </w:tcPr>
          <w:p w:rsidR="00364D57" w:rsidRPr="00613B2A" w:rsidRDefault="00133ADD" w:rsidP="00133ADD">
            <w:pPr>
              <w:jc w:val="both"/>
              <w:rPr>
                <w:b/>
              </w:rPr>
            </w:pPr>
            <w:r w:rsidRPr="00613B2A">
              <w:rPr>
                <w:b/>
              </w:rPr>
              <w:t>0</w:t>
            </w:r>
            <w:r w:rsidR="0099370C" w:rsidRPr="00613B2A">
              <w:rPr>
                <w:b/>
              </w:rPr>
              <w:t>7</w:t>
            </w:r>
            <w:r w:rsidR="00364D57" w:rsidRPr="00613B2A">
              <w:rPr>
                <w:b/>
              </w:rPr>
              <w:t>.0</w:t>
            </w:r>
            <w:r w:rsidRPr="00613B2A">
              <w:rPr>
                <w:b/>
              </w:rPr>
              <w:t>9</w:t>
            </w:r>
            <w:r w:rsidR="00364D57" w:rsidRPr="00613B2A">
              <w:rPr>
                <w:b/>
              </w:rPr>
              <w:t xml:space="preserve">.2021 </w:t>
            </w:r>
            <w:r w:rsidR="00364D57" w:rsidRPr="00613B2A">
              <w:t>в 15:00 часов</w:t>
            </w:r>
          </w:p>
        </w:tc>
      </w:tr>
      <w:tr w:rsidR="00364D57" w:rsidRPr="00613B2A" w:rsidTr="001D7639">
        <w:trPr>
          <w:cantSplit/>
          <w:trHeight w:val="70"/>
        </w:trPr>
        <w:tc>
          <w:tcPr>
            <w:tcW w:w="2830" w:type="dxa"/>
            <w:vMerge w:val="restart"/>
          </w:tcPr>
          <w:p w:rsidR="00364D57" w:rsidRPr="00613B2A" w:rsidRDefault="00364D57" w:rsidP="00364D57">
            <w:r w:rsidRPr="00613B2A">
              <w:t>Аукцион</w:t>
            </w:r>
          </w:p>
        </w:tc>
        <w:tc>
          <w:tcPr>
            <w:tcW w:w="3683" w:type="dxa"/>
          </w:tcPr>
          <w:p w:rsidR="00364D57" w:rsidRPr="00613B2A" w:rsidRDefault="00364D57" w:rsidP="00364D57">
            <w:pPr>
              <w:jc w:val="center"/>
            </w:pPr>
            <w:r w:rsidRPr="00613B2A">
              <w:t>Дата и время проведения торгов</w:t>
            </w:r>
          </w:p>
        </w:tc>
        <w:tc>
          <w:tcPr>
            <w:tcW w:w="3683" w:type="dxa"/>
          </w:tcPr>
          <w:p w:rsidR="00364D57" w:rsidRPr="00613B2A" w:rsidRDefault="00364D57" w:rsidP="00364D57">
            <w:pPr>
              <w:jc w:val="center"/>
              <w:rPr>
                <w:b/>
              </w:rPr>
            </w:pPr>
            <w:r w:rsidRPr="00613B2A">
              <w:t>Место проведения торгов</w:t>
            </w:r>
          </w:p>
        </w:tc>
      </w:tr>
      <w:tr w:rsidR="00364D57" w:rsidRPr="00613B2A" w:rsidTr="001D7639">
        <w:trPr>
          <w:cantSplit/>
          <w:trHeight w:val="70"/>
        </w:trPr>
        <w:tc>
          <w:tcPr>
            <w:tcW w:w="2830" w:type="dxa"/>
            <w:vMerge/>
          </w:tcPr>
          <w:p w:rsidR="00364D57" w:rsidRPr="00613B2A" w:rsidRDefault="00364D57" w:rsidP="00364D57"/>
        </w:tc>
        <w:tc>
          <w:tcPr>
            <w:tcW w:w="3683" w:type="dxa"/>
          </w:tcPr>
          <w:p w:rsidR="00364D57" w:rsidRPr="00613B2A" w:rsidRDefault="00133ADD" w:rsidP="00364D57">
            <w:pPr>
              <w:jc w:val="both"/>
            </w:pPr>
            <w:r w:rsidRPr="00613B2A">
              <w:rPr>
                <w:b/>
              </w:rPr>
              <w:t>0</w:t>
            </w:r>
            <w:r w:rsidR="0099370C" w:rsidRPr="00613B2A">
              <w:rPr>
                <w:b/>
              </w:rPr>
              <w:t>8.0</w:t>
            </w:r>
            <w:r w:rsidRPr="00613B2A">
              <w:rPr>
                <w:b/>
              </w:rPr>
              <w:t>9</w:t>
            </w:r>
            <w:r w:rsidR="00364D57" w:rsidRPr="00613B2A">
              <w:rPr>
                <w:b/>
              </w:rPr>
              <w:t>.2021 в 11:00 часов</w:t>
            </w:r>
          </w:p>
          <w:p w:rsidR="00364D57" w:rsidRPr="00613B2A" w:rsidRDefault="00364D57" w:rsidP="00364D57">
            <w:pPr>
              <w:rPr>
                <w:b/>
              </w:rPr>
            </w:pPr>
            <w:r w:rsidRPr="00613B2A">
              <w:t xml:space="preserve">Начало регистрации участников в </w:t>
            </w:r>
            <w:r w:rsidRPr="00613B2A">
              <w:rPr>
                <w:b/>
              </w:rPr>
              <w:t>10:40 часов</w:t>
            </w:r>
          </w:p>
        </w:tc>
        <w:tc>
          <w:tcPr>
            <w:tcW w:w="3683" w:type="dxa"/>
          </w:tcPr>
          <w:p w:rsidR="0026176E" w:rsidRPr="00613B2A" w:rsidRDefault="00364D57" w:rsidP="00364D57">
            <w:pPr>
              <w:jc w:val="both"/>
              <w:rPr>
                <w:b/>
              </w:rPr>
            </w:pPr>
            <w:r w:rsidRPr="00613B2A">
              <w:t xml:space="preserve">Ханты-Мансийский автономный округ – Югра, г. Сургут, </w:t>
            </w:r>
            <w:r w:rsidR="00613B2A">
              <w:br/>
            </w:r>
            <w:r w:rsidRPr="00613B2A">
              <w:t xml:space="preserve">ул. Восход, 4, </w:t>
            </w:r>
            <w:r w:rsidRPr="00613B2A">
              <w:rPr>
                <w:b/>
              </w:rPr>
              <w:t>кабинет 501</w:t>
            </w:r>
          </w:p>
        </w:tc>
      </w:tr>
      <w:tr w:rsidR="00364D57" w:rsidRPr="00613B2A" w:rsidTr="00C94484">
        <w:trPr>
          <w:trHeight w:val="70"/>
        </w:trPr>
        <w:tc>
          <w:tcPr>
            <w:tcW w:w="2830" w:type="dxa"/>
          </w:tcPr>
          <w:p w:rsidR="00364D57" w:rsidRPr="00613B2A" w:rsidRDefault="00364D57" w:rsidP="00364D57">
            <w:r w:rsidRPr="00613B2A">
              <w:t>Начальная цена предмета продажи, руб.</w:t>
            </w:r>
          </w:p>
        </w:tc>
        <w:tc>
          <w:tcPr>
            <w:tcW w:w="7366" w:type="dxa"/>
            <w:gridSpan w:val="2"/>
          </w:tcPr>
          <w:p w:rsidR="00364D57" w:rsidRPr="00613B2A" w:rsidRDefault="0054524F" w:rsidP="0054524F">
            <w:pPr>
              <w:jc w:val="both"/>
              <w:rPr>
                <w:b/>
                <w:bCs/>
              </w:rPr>
            </w:pPr>
            <w:r w:rsidRPr="00613B2A">
              <w:rPr>
                <w:b/>
              </w:rPr>
              <w:t>2 817 000</w:t>
            </w:r>
          </w:p>
        </w:tc>
      </w:tr>
      <w:tr w:rsidR="00364D57" w:rsidRPr="00613B2A" w:rsidTr="00C94484">
        <w:trPr>
          <w:trHeight w:val="70"/>
        </w:trPr>
        <w:tc>
          <w:tcPr>
            <w:tcW w:w="2830" w:type="dxa"/>
          </w:tcPr>
          <w:p w:rsidR="00364D57" w:rsidRPr="00613B2A" w:rsidRDefault="00364D57" w:rsidP="00364D57">
            <w:r w:rsidRPr="00613B2A">
              <w:t>Шаг аукциона, руб.</w:t>
            </w:r>
          </w:p>
        </w:tc>
        <w:tc>
          <w:tcPr>
            <w:tcW w:w="7366" w:type="dxa"/>
            <w:gridSpan w:val="2"/>
          </w:tcPr>
          <w:p w:rsidR="00364D57" w:rsidRPr="00613B2A" w:rsidRDefault="0054524F" w:rsidP="00364D57">
            <w:pPr>
              <w:jc w:val="both"/>
              <w:rPr>
                <w:b/>
              </w:rPr>
            </w:pPr>
            <w:r w:rsidRPr="00613B2A">
              <w:rPr>
                <w:b/>
              </w:rPr>
              <w:t>8</w:t>
            </w:r>
            <w:r w:rsidR="0099370C" w:rsidRPr="00613B2A">
              <w:rPr>
                <w:b/>
              </w:rPr>
              <w:t>0</w:t>
            </w:r>
            <w:r w:rsidR="00133ADD" w:rsidRPr="00613B2A">
              <w:rPr>
                <w:b/>
              </w:rPr>
              <w:t> </w:t>
            </w:r>
            <w:r w:rsidR="00364D57" w:rsidRPr="00613B2A">
              <w:rPr>
                <w:b/>
              </w:rPr>
              <w:t>000</w:t>
            </w:r>
          </w:p>
          <w:p w:rsidR="00133ADD" w:rsidRPr="00613B2A" w:rsidRDefault="00133ADD" w:rsidP="00364D57">
            <w:pPr>
              <w:jc w:val="both"/>
              <w:rPr>
                <w:b/>
              </w:rPr>
            </w:pPr>
          </w:p>
        </w:tc>
      </w:tr>
      <w:tr w:rsidR="00364D57" w:rsidRPr="00613B2A" w:rsidTr="00C94484">
        <w:trPr>
          <w:trHeight w:val="70"/>
        </w:trPr>
        <w:tc>
          <w:tcPr>
            <w:tcW w:w="2830" w:type="dxa"/>
          </w:tcPr>
          <w:p w:rsidR="00364D57" w:rsidRPr="00613B2A" w:rsidRDefault="00364D57" w:rsidP="00364D57">
            <w:r w:rsidRPr="00613B2A">
              <w:t xml:space="preserve">Допуск к участию </w:t>
            </w:r>
            <w:r w:rsidRPr="00613B2A">
              <w:br/>
              <w:t>в процедуре</w:t>
            </w:r>
          </w:p>
        </w:tc>
        <w:tc>
          <w:tcPr>
            <w:tcW w:w="7366" w:type="dxa"/>
            <w:gridSpan w:val="2"/>
          </w:tcPr>
          <w:p w:rsidR="00364D57" w:rsidRPr="00613B2A" w:rsidRDefault="00364D57" w:rsidP="00364D57">
            <w:pPr>
              <w:pStyle w:val="a3"/>
              <w:tabs>
                <w:tab w:val="num" w:pos="0"/>
                <w:tab w:val="left" w:pos="318"/>
              </w:tabs>
              <w:rPr>
                <w:sz w:val="24"/>
                <w:szCs w:val="24"/>
              </w:rPr>
            </w:pPr>
            <w:r w:rsidRPr="00613B2A">
              <w:rPr>
                <w:sz w:val="24"/>
                <w:szCs w:val="24"/>
              </w:rPr>
              <w:t xml:space="preserve">К участию в процедуре допускаются лица (с учётом ограничения участия отдельных категорий участников, установленных </w:t>
            </w:r>
            <w:r w:rsidR="00ED3476">
              <w:rPr>
                <w:sz w:val="24"/>
                <w:szCs w:val="24"/>
              </w:rPr>
              <w:br/>
            </w:r>
            <w:r w:rsidRPr="00613B2A">
              <w:rPr>
                <w:sz w:val="24"/>
                <w:szCs w:val="24"/>
              </w:rPr>
              <w:t xml:space="preserve">ст. 39.11 Земельного кодекса РФ), своевременно подавшие заявку </w:t>
            </w:r>
            <w:r w:rsidR="00ED3476">
              <w:rPr>
                <w:sz w:val="24"/>
                <w:szCs w:val="24"/>
              </w:rPr>
              <w:br/>
            </w:r>
            <w:r w:rsidRPr="00613B2A">
              <w:rPr>
                <w:sz w:val="24"/>
                <w:szCs w:val="24"/>
              </w:rPr>
              <w:t>на участие (а также документов) и обеспечившие в установленный срок перечисление задатка.</w:t>
            </w:r>
          </w:p>
          <w:p w:rsidR="00364D57" w:rsidRPr="00613B2A" w:rsidRDefault="00364D57" w:rsidP="00364D57">
            <w:pPr>
              <w:pStyle w:val="a3"/>
              <w:tabs>
                <w:tab w:val="num" w:pos="0"/>
                <w:tab w:val="left" w:pos="318"/>
              </w:tabs>
              <w:rPr>
                <w:sz w:val="24"/>
                <w:szCs w:val="24"/>
              </w:rPr>
            </w:pPr>
            <w:r w:rsidRPr="00613B2A">
              <w:rPr>
                <w:sz w:val="24"/>
                <w:szCs w:val="24"/>
              </w:rPr>
              <w:t>Заявитель не допускается к участию в аукционе в следующих случаях:</w:t>
            </w:r>
          </w:p>
          <w:p w:rsidR="00364D57" w:rsidRPr="00613B2A" w:rsidRDefault="00364D57" w:rsidP="00364D57">
            <w:pPr>
              <w:tabs>
                <w:tab w:val="left" w:pos="318"/>
                <w:tab w:val="left" w:pos="670"/>
              </w:tabs>
              <w:autoSpaceDE w:val="0"/>
              <w:autoSpaceDN w:val="0"/>
              <w:adjustRightInd w:val="0"/>
              <w:jc w:val="both"/>
            </w:pPr>
            <w:r w:rsidRPr="00613B2A">
              <w:t>1)</w:t>
            </w:r>
            <w:r w:rsidRPr="00613B2A">
              <w:tab/>
              <w:t>непредставление необходимых для участия в процедуре документов или представление недостоверных сведений;</w:t>
            </w:r>
          </w:p>
          <w:p w:rsidR="00364D57" w:rsidRPr="00613B2A" w:rsidRDefault="00364D57" w:rsidP="00364D57">
            <w:pPr>
              <w:tabs>
                <w:tab w:val="left" w:pos="318"/>
                <w:tab w:val="left" w:pos="670"/>
              </w:tabs>
              <w:autoSpaceDE w:val="0"/>
              <w:autoSpaceDN w:val="0"/>
              <w:adjustRightInd w:val="0"/>
              <w:jc w:val="both"/>
            </w:pPr>
            <w:r w:rsidRPr="00613B2A">
              <w:t>2)</w:t>
            </w:r>
            <w:r w:rsidRPr="00613B2A">
              <w:tab/>
              <w:t>непоступление задатка на дату рассмотрения заявок на участие;</w:t>
            </w:r>
          </w:p>
          <w:p w:rsidR="00364D57" w:rsidRPr="00613B2A" w:rsidRDefault="00364D57" w:rsidP="00364D57">
            <w:pPr>
              <w:tabs>
                <w:tab w:val="left" w:pos="318"/>
                <w:tab w:val="left" w:pos="670"/>
              </w:tabs>
              <w:autoSpaceDE w:val="0"/>
              <w:autoSpaceDN w:val="0"/>
              <w:adjustRightInd w:val="0"/>
              <w:jc w:val="both"/>
            </w:pPr>
            <w:r w:rsidRPr="00613B2A">
              <w:t>3)</w:t>
            </w:r>
            <w:r w:rsidRPr="00613B2A">
              <w:tab/>
              <w:t xml:space="preserve">подача заявки на участие в процедуре лицом, которое </w:t>
            </w:r>
            <w:r w:rsidR="00613B2A">
              <w:br/>
            </w:r>
            <w:r w:rsidRPr="00613B2A">
              <w:t>в соответствии с Земельным кодексом РФ и другими федеральными законами не имеет права быть участником конкретной процедуры, покупателем земельного участка или приобрести земельный участок в аренду;</w:t>
            </w:r>
          </w:p>
          <w:p w:rsidR="00364D57" w:rsidRPr="00613B2A" w:rsidRDefault="00364D57" w:rsidP="00364D57">
            <w:pPr>
              <w:tabs>
                <w:tab w:val="left" w:pos="318"/>
              </w:tabs>
              <w:jc w:val="both"/>
            </w:pPr>
            <w:r w:rsidRPr="00613B2A">
              <w:t>4)</w:t>
            </w:r>
            <w:r w:rsidRPr="00613B2A">
              <w:tab/>
              <w:t xml:space="preserve">наличие сведений о заявителе, об учредителях (участниках), </w:t>
            </w:r>
            <w:r w:rsidR="00613B2A">
              <w:br/>
            </w:r>
            <w:r w:rsidRPr="00613B2A">
              <w:t>о членах коллегиальных исполнительных органах заявителя, лицах, исполняющих функции единоличного исполнительного органа заявителя, являющегося юридическим лицом в реестре недобросовестных участников аукциона.</w:t>
            </w:r>
          </w:p>
          <w:p w:rsidR="00133ADD" w:rsidRPr="00613B2A" w:rsidRDefault="00364D57" w:rsidP="00364D57">
            <w:pPr>
              <w:tabs>
                <w:tab w:val="left" w:pos="318"/>
              </w:tabs>
              <w:jc w:val="both"/>
            </w:pPr>
            <w:r w:rsidRPr="00613B2A">
              <w:t xml:space="preserve">Заявителям, признанным участниками аукциона, и заявителям, </w:t>
            </w:r>
            <w:r w:rsidR="00613B2A">
              <w:br/>
            </w:r>
            <w:r w:rsidRPr="00613B2A">
              <w:t xml:space="preserve">не допущенным к участию в аукционе, направляются уведомления </w:t>
            </w:r>
            <w:r w:rsidR="00613B2A">
              <w:br/>
            </w:r>
            <w:r w:rsidRPr="00613B2A">
              <w:t>о принятых в отношении них решениях</w:t>
            </w:r>
          </w:p>
        </w:tc>
      </w:tr>
      <w:tr w:rsidR="00364D57" w:rsidRPr="00613B2A" w:rsidTr="002821BF">
        <w:trPr>
          <w:trHeight w:val="70"/>
        </w:trPr>
        <w:tc>
          <w:tcPr>
            <w:tcW w:w="10196" w:type="dxa"/>
            <w:gridSpan w:val="3"/>
            <w:shd w:val="clear" w:color="auto" w:fill="FFFFCC"/>
          </w:tcPr>
          <w:p w:rsidR="00364D57" w:rsidRPr="00613B2A" w:rsidRDefault="00364D57" w:rsidP="00364D57">
            <w:pPr>
              <w:jc w:val="both"/>
              <w:rPr>
                <w:b/>
              </w:rPr>
            </w:pPr>
            <w:r w:rsidRPr="00613B2A">
              <w:rPr>
                <w:b/>
              </w:rPr>
              <w:t>Задаток за участие</w:t>
            </w:r>
          </w:p>
        </w:tc>
      </w:tr>
      <w:tr w:rsidR="00364D57" w:rsidRPr="00613B2A" w:rsidTr="0038150C">
        <w:trPr>
          <w:trHeight w:val="70"/>
        </w:trPr>
        <w:tc>
          <w:tcPr>
            <w:tcW w:w="2830" w:type="dxa"/>
          </w:tcPr>
          <w:p w:rsidR="00364D57" w:rsidRPr="00613B2A" w:rsidRDefault="00364D57" w:rsidP="00364D57">
            <w:r w:rsidRPr="00613B2A">
              <w:t>Размер задатка, руб.</w:t>
            </w:r>
          </w:p>
        </w:tc>
        <w:tc>
          <w:tcPr>
            <w:tcW w:w="7366" w:type="dxa"/>
            <w:gridSpan w:val="2"/>
          </w:tcPr>
          <w:p w:rsidR="00364D57" w:rsidRPr="00613B2A" w:rsidRDefault="0054524F" w:rsidP="00364D57">
            <w:pPr>
              <w:jc w:val="both"/>
              <w:rPr>
                <w:b/>
              </w:rPr>
            </w:pPr>
            <w:r w:rsidRPr="00613B2A">
              <w:rPr>
                <w:b/>
              </w:rPr>
              <w:t>563 400</w:t>
            </w:r>
          </w:p>
        </w:tc>
      </w:tr>
      <w:tr w:rsidR="00364D57" w:rsidRPr="00613B2A" w:rsidTr="0038150C">
        <w:trPr>
          <w:trHeight w:val="70"/>
        </w:trPr>
        <w:tc>
          <w:tcPr>
            <w:tcW w:w="2830" w:type="dxa"/>
          </w:tcPr>
          <w:p w:rsidR="00364D57" w:rsidRPr="00613B2A" w:rsidRDefault="00364D57" w:rsidP="00364D57">
            <w:r w:rsidRPr="00613B2A">
              <w:t xml:space="preserve">Банковские реквизиты счёта </w:t>
            </w:r>
            <w:r w:rsidRPr="00613B2A">
              <w:br/>
              <w:t>для перечисления задатка</w:t>
            </w:r>
          </w:p>
        </w:tc>
        <w:tc>
          <w:tcPr>
            <w:tcW w:w="7366" w:type="dxa"/>
            <w:gridSpan w:val="2"/>
          </w:tcPr>
          <w:p w:rsidR="00364D57" w:rsidRPr="00613B2A" w:rsidRDefault="00364D57" w:rsidP="00364D57">
            <w:pPr>
              <w:jc w:val="both"/>
            </w:pPr>
            <w:r w:rsidRPr="00613B2A">
              <w:t xml:space="preserve">Задаток вносится в валюте Российской Федерации </w:t>
            </w:r>
            <w:r w:rsidRPr="00613B2A">
              <w:br/>
              <w:t>на реквизиты:</w:t>
            </w:r>
          </w:p>
          <w:p w:rsidR="00364D57" w:rsidRPr="00613B2A" w:rsidRDefault="00364D57" w:rsidP="00364D57">
            <w:pPr>
              <w:jc w:val="both"/>
            </w:pPr>
            <w:r w:rsidRPr="00613B2A">
              <w:t>Получатель: ДФ г. Сургута (Администрация города Сургута, л/с 040АДМИН30)</w:t>
            </w:r>
          </w:p>
          <w:p w:rsidR="00364D57" w:rsidRPr="00613B2A" w:rsidRDefault="00364D57" w:rsidP="00364D57">
            <w:pPr>
              <w:jc w:val="both"/>
            </w:pPr>
            <w:r w:rsidRPr="00613B2A">
              <w:t>ИНН: 8602020249</w:t>
            </w:r>
          </w:p>
          <w:p w:rsidR="00364D57" w:rsidRPr="00613B2A" w:rsidRDefault="00364D57" w:rsidP="00364D57">
            <w:pPr>
              <w:jc w:val="both"/>
            </w:pPr>
            <w:r w:rsidRPr="00613B2A">
              <w:t>КПП: 860201001</w:t>
            </w:r>
          </w:p>
          <w:p w:rsidR="00364D57" w:rsidRPr="00613B2A" w:rsidRDefault="00364D57" w:rsidP="00364D57">
            <w:pPr>
              <w:jc w:val="both"/>
            </w:pPr>
            <w:r w:rsidRPr="00613B2A">
              <w:t>Банк получателя: РКЦ Ханты-Мансийск//УФК по Ханты-Мансийскому автономному округу – Югре г. Ханты-Мансийск</w:t>
            </w:r>
          </w:p>
          <w:p w:rsidR="00364D57" w:rsidRPr="00613B2A" w:rsidRDefault="00364D57" w:rsidP="00364D57">
            <w:pPr>
              <w:jc w:val="both"/>
            </w:pPr>
            <w:r w:rsidRPr="00613B2A">
              <w:t xml:space="preserve">Единый казначейский счет: 40102810245370000007 </w:t>
            </w:r>
            <w:r w:rsidRPr="00613B2A">
              <w:br/>
              <w:t>(поле 15 платежного поручения)</w:t>
            </w:r>
          </w:p>
          <w:p w:rsidR="00364D57" w:rsidRPr="00613B2A" w:rsidRDefault="00364D57" w:rsidP="00364D57">
            <w:pPr>
              <w:jc w:val="both"/>
            </w:pPr>
            <w:r w:rsidRPr="00613B2A">
              <w:lastRenderedPageBreak/>
              <w:t xml:space="preserve">Казначейский счет: 03232643718760008700 </w:t>
            </w:r>
            <w:r w:rsidR="007169D3" w:rsidRPr="00613B2A">
              <w:br/>
            </w:r>
            <w:r w:rsidRPr="00613B2A">
              <w:t>(поле 17 платежного поручения)</w:t>
            </w:r>
          </w:p>
          <w:p w:rsidR="00364D57" w:rsidRPr="00613B2A" w:rsidRDefault="00364D57" w:rsidP="00364D57">
            <w:pPr>
              <w:jc w:val="both"/>
            </w:pPr>
            <w:r w:rsidRPr="00613B2A">
              <w:t>БИК: 007162163</w:t>
            </w:r>
          </w:p>
          <w:p w:rsidR="00364D57" w:rsidRPr="00613B2A" w:rsidRDefault="00364D57" w:rsidP="00364D57">
            <w:pPr>
              <w:jc w:val="both"/>
            </w:pPr>
            <w:r w:rsidRPr="00613B2A">
              <w:t>ОКТМО: 71876000</w:t>
            </w:r>
          </w:p>
          <w:p w:rsidR="00364D57" w:rsidRPr="00613B2A" w:rsidRDefault="00364D57" w:rsidP="00364D57">
            <w:pPr>
              <w:jc w:val="both"/>
            </w:pPr>
            <w:r w:rsidRPr="00613B2A">
              <w:t>Назначение платежа: задаток за участие в аукционе на право заключения договора аренды земельного участка</w:t>
            </w:r>
          </w:p>
        </w:tc>
      </w:tr>
      <w:tr w:rsidR="00364D57" w:rsidRPr="00613B2A" w:rsidTr="0038150C">
        <w:trPr>
          <w:trHeight w:val="70"/>
        </w:trPr>
        <w:tc>
          <w:tcPr>
            <w:tcW w:w="2830" w:type="dxa"/>
          </w:tcPr>
          <w:p w:rsidR="00364D57" w:rsidRPr="00613B2A" w:rsidRDefault="00364D57" w:rsidP="00364D57">
            <w:r w:rsidRPr="00613B2A">
              <w:lastRenderedPageBreak/>
              <w:t xml:space="preserve">Порядок внесения </w:t>
            </w:r>
            <w:r w:rsidRPr="00613B2A">
              <w:br/>
              <w:t>и возврата задатка</w:t>
            </w:r>
          </w:p>
        </w:tc>
        <w:tc>
          <w:tcPr>
            <w:tcW w:w="7366" w:type="dxa"/>
            <w:gridSpan w:val="2"/>
          </w:tcPr>
          <w:p w:rsidR="00364D57" w:rsidRPr="00613B2A" w:rsidRDefault="00364D57" w:rsidP="00364D57">
            <w:pPr>
              <w:jc w:val="both"/>
            </w:pPr>
            <w:r w:rsidRPr="00613B2A">
              <w:t>В соответствии со статьей 39.12 Земельного кодекса Российской Федерации:</w:t>
            </w:r>
          </w:p>
          <w:p w:rsidR="00364D57" w:rsidRPr="00613B2A" w:rsidRDefault="00364D57" w:rsidP="00364D57">
            <w:pPr>
              <w:jc w:val="both"/>
            </w:pPr>
            <w:r w:rsidRPr="00613B2A">
              <w:t xml:space="preserve">Для участия в аукционе заявители представляют в установленный </w:t>
            </w:r>
            <w:r w:rsidR="00613B2A">
              <w:br/>
            </w:r>
            <w:r w:rsidRPr="00613B2A">
              <w:t>в настоящем извещении срок документы, подтверждающие внесение задатка. Представление документов, подтверждающих внесение задатка, признается заключением соглашения о задатке.</w:t>
            </w:r>
          </w:p>
          <w:p w:rsidR="00364D57" w:rsidRPr="00613B2A" w:rsidRDefault="00364D57" w:rsidP="00364D57">
            <w:pPr>
              <w:jc w:val="both"/>
            </w:pPr>
            <w:r w:rsidRPr="00613B2A">
              <w:t xml:space="preserve">Заявителю, не допущенному к участию в аукционе, внесенный </w:t>
            </w:r>
            <w:r w:rsidR="00613B2A">
              <w:br/>
            </w:r>
            <w:r w:rsidRPr="00613B2A">
              <w:t>им задаток возвращается в течение 3 (трех) рабочих дней со дня оформления протокола приема заявок на участие в аукционе.</w:t>
            </w:r>
          </w:p>
          <w:p w:rsidR="00364D57" w:rsidRPr="00613B2A" w:rsidRDefault="00364D57" w:rsidP="00364D57">
            <w:pPr>
              <w:jc w:val="both"/>
            </w:pPr>
            <w:r w:rsidRPr="00613B2A">
              <w:t xml:space="preserve">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</w:t>
            </w:r>
            <w:r w:rsidR="00613B2A">
              <w:br/>
            </w:r>
            <w:r w:rsidRPr="00613B2A">
              <w:t xml:space="preserve">им задаток в течение 3 (трех) рабочих дней со дня поступления уведомления </w:t>
            </w:r>
            <w:r w:rsidRPr="00613B2A">
              <w:br/>
              <w:t>об отзыве заявки.</w:t>
            </w:r>
          </w:p>
          <w:p w:rsidR="00364D57" w:rsidRPr="00613B2A" w:rsidRDefault="00364D57" w:rsidP="00364D57">
            <w:pPr>
              <w:jc w:val="both"/>
            </w:pPr>
            <w:r w:rsidRPr="00613B2A">
              <w:t>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      </w:r>
          </w:p>
          <w:p w:rsidR="00364D57" w:rsidRPr="00613B2A" w:rsidRDefault="00364D57" w:rsidP="00364D57">
            <w:pPr>
              <w:jc w:val="both"/>
            </w:pPr>
            <w:r w:rsidRPr="00613B2A">
              <w:t>В случае отказа организатора торгов от проведения аукциона, задаток подлежит возврату в течение 3 (трех) дней со дня принятия соответствующего решения.</w:t>
            </w:r>
          </w:p>
          <w:p w:rsidR="00364D57" w:rsidRPr="00613B2A" w:rsidRDefault="00364D57" w:rsidP="00364D57">
            <w:pPr>
              <w:jc w:val="both"/>
            </w:pPr>
            <w:r w:rsidRPr="00613B2A">
              <w:t xml:space="preserve">В вышеуказанных случаях задатки возвращаются </w:t>
            </w:r>
            <w:r w:rsidRPr="00613B2A">
              <w:br/>
              <w:t>на реквизиты, указанные в заявке на участие в аукционе.</w:t>
            </w:r>
          </w:p>
          <w:p w:rsidR="00364D57" w:rsidRPr="00613B2A" w:rsidRDefault="00364D57" w:rsidP="00364D57">
            <w:pPr>
              <w:jc w:val="both"/>
            </w:pPr>
            <w:r w:rsidRPr="00613B2A">
              <w:t xml:space="preserve">В соответствии с п. 18 ст. 39.12 Земельного кодекса Российской Федерации в течение 3 (трех) рабочих дней со дня подписания протокола о результатах аукциона организатор аукциона обязан возвратить задатки лицам, участвовавшим в аукционе, </w:t>
            </w:r>
            <w:r w:rsidR="00613B2A">
              <w:br/>
            </w:r>
            <w:r w:rsidRPr="00613B2A">
              <w:t>но не победившим в нем.</w:t>
            </w:r>
          </w:p>
          <w:p w:rsidR="00364D57" w:rsidRPr="00613B2A" w:rsidRDefault="00364D57" w:rsidP="00364D57">
            <w:pPr>
              <w:jc w:val="both"/>
            </w:pPr>
            <w:r w:rsidRPr="00613B2A">
              <w:t>Задаток, внесенный лицом, признанным победителем аукциона или единственным принявшим участие (допущенным к участию) в торгах участником, засчитывается в счёт оплаты по договору.</w:t>
            </w:r>
          </w:p>
        </w:tc>
      </w:tr>
      <w:tr w:rsidR="00364D57" w:rsidRPr="00613B2A" w:rsidTr="002B56BF">
        <w:trPr>
          <w:trHeight w:val="70"/>
        </w:trPr>
        <w:tc>
          <w:tcPr>
            <w:tcW w:w="10196" w:type="dxa"/>
            <w:gridSpan w:val="3"/>
            <w:shd w:val="clear" w:color="auto" w:fill="FFFFCC"/>
          </w:tcPr>
          <w:p w:rsidR="00364D57" w:rsidRPr="00613B2A" w:rsidRDefault="00364D57" w:rsidP="00364D57">
            <w:pPr>
              <w:jc w:val="both"/>
              <w:rPr>
                <w:b/>
              </w:rPr>
            </w:pPr>
            <w:r w:rsidRPr="00613B2A">
              <w:rPr>
                <w:b/>
              </w:rPr>
              <w:t>Заявка на участие</w:t>
            </w:r>
          </w:p>
        </w:tc>
      </w:tr>
      <w:tr w:rsidR="00364D57" w:rsidRPr="00613B2A" w:rsidTr="0038150C">
        <w:trPr>
          <w:trHeight w:val="70"/>
        </w:trPr>
        <w:tc>
          <w:tcPr>
            <w:tcW w:w="2830" w:type="dxa"/>
          </w:tcPr>
          <w:p w:rsidR="00364D57" w:rsidRPr="00613B2A" w:rsidRDefault="00364D57" w:rsidP="00364D57">
            <w:r w:rsidRPr="00613B2A">
              <w:t xml:space="preserve">Порядок приёма заявок на участие </w:t>
            </w:r>
            <w:r w:rsidRPr="00613B2A">
              <w:br/>
              <w:t>в процедуре</w:t>
            </w:r>
          </w:p>
        </w:tc>
        <w:tc>
          <w:tcPr>
            <w:tcW w:w="7366" w:type="dxa"/>
            <w:gridSpan w:val="2"/>
          </w:tcPr>
          <w:p w:rsidR="00364D57" w:rsidRPr="00613B2A" w:rsidRDefault="00364D57" w:rsidP="00364D57">
            <w:pPr>
              <w:pStyle w:val="a3"/>
              <w:tabs>
                <w:tab w:val="num" w:pos="0"/>
              </w:tabs>
              <w:rPr>
                <w:sz w:val="24"/>
                <w:szCs w:val="24"/>
              </w:rPr>
            </w:pPr>
            <w:r w:rsidRPr="00613B2A">
              <w:rPr>
                <w:sz w:val="24"/>
                <w:szCs w:val="24"/>
              </w:rPr>
              <w:t>Один заявитель вправе подать только одну заявку на участие.</w:t>
            </w:r>
          </w:p>
          <w:p w:rsidR="00364D57" w:rsidRPr="00613B2A" w:rsidRDefault="00364D57" w:rsidP="00364D57">
            <w:pPr>
              <w:pStyle w:val="a3"/>
              <w:tabs>
                <w:tab w:val="num" w:pos="0"/>
              </w:tabs>
              <w:rPr>
                <w:sz w:val="24"/>
                <w:szCs w:val="24"/>
              </w:rPr>
            </w:pPr>
            <w:r w:rsidRPr="00613B2A">
              <w:rPr>
                <w:sz w:val="24"/>
                <w:szCs w:val="24"/>
              </w:rPr>
              <w:t>Заявка на участие, поступившая по истечении срока её приёма, возвращается заявителю в день её поступления.</w:t>
            </w:r>
          </w:p>
          <w:p w:rsidR="00364D57" w:rsidRPr="00613B2A" w:rsidRDefault="00364D57" w:rsidP="00364D57">
            <w:pPr>
              <w:autoSpaceDE w:val="0"/>
              <w:autoSpaceDN w:val="0"/>
              <w:adjustRightInd w:val="0"/>
              <w:jc w:val="both"/>
            </w:pPr>
            <w:r w:rsidRPr="00613B2A">
              <w:t xml:space="preserve">Заявитель имеет право отозвать принятую организатором торгов заявку до дня окончания срока приёма заявок, уведомив об этом </w:t>
            </w:r>
            <w:r w:rsidR="00613B2A">
              <w:br/>
            </w:r>
            <w:r w:rsidRPr="00613B2A">
              <w:t>в письменной форме организатора торгов.</w:t>
            </w:r>
          </w:p>
          <w:p w:rsidR="00364D57" w:rsidRPr="00613B2A" w:rsidRDefault="00364D57" w:rsidP="00364D57">
            <w:pPr>
              <w:jc w:val="both"/>
            </w:pPr>
            <w:r w:rsidRPr="00613B2A">
              <w:t xml:space="preserve">В случае отзыва заявки заявителем позднее дня окончания приёма заявок задаток возвращается в порядке, установленном </w:t>
            </w:r>
            <w:r w:rsidR="00531CE9">
              <w:br/>
            </w:r>
            <w:r w:rsidRPr="00613B2A">
              <w:t>для участников аукциона.</w:t>
            </w:r>
          </w:p>
          <w:p w:rsidR="00364D57" w:rsidRPr="00613B2A" w:rsidRDefault="00364D57" w:rsidP="00613B2A">
            <w:pPr>
              <w:jc w:val="both"/>
            </w:pPr>
            <w:r w:rsidRPr="00613B2A">
              <w:t xml:space="preserve">Заявители, признанные участниками торгов и заявители, </w:t>
            </w:r>
            <w:r w:rsidR="00613B2A">
              <w:br/>
            </w:r>
            <w:r w:rsidRPr="00613B2A">
              <w:t xml:space="preserve">не допущенные к участию в торгах, уведомляются о принятом </w:t>
            </w:r>
            <w:r w:rsidR="00613B2A">
              <w:br/>
            </w:r>
            <w:r w:rsidRPr="00613B2A">
              <w:t>в отношении них решении не позднее дня, следующего после дня подписания протокола рассмотрения заявок на участие в торгах</w:t>
            </w:r>
          </w:p>
        </w:tc>
      </w:tr>
      <w:tr w:rsidR="00364D57" w:rsidRPr="00613B2A" w:rsidTr="00C94484">
        <w:trPr>
          <w:trHeight w:val="560"/>
        </w:trPr>
        <w:tc>
          <w:tcPr>
            <w:tcW w:w="2830" w:type="dxa"/>
          </w:tcPr>
          <w:p w:rsidR="00364D57" w:rsidRPr="00613B2A" w:rsidRDefault="00364D57" w:rsidP="00364D57">
            <w:r w:rsidRPr="00613B2A">
              <w:lastRenderedPageBreak/>
              <w:t xml:space="preserve">Перечень требуемых </w:t>
            </w:r>
            <w:r w:rsidRPr="00613B2A">
              <w:br/>
              <w:t>для участия документов</w:t>
            </w:r>
          </w:p>
        </w:tc>
        <w:tc>
          <w:tcPr>
            <w:tcW w:w="7366" w:type="dxa"/>
            <w:gridSpan w:val="2"/>
          </w:tcPr>
          <w:p w:rsidR="00364D57" w:rsidRPr="00613B2A" w:rsidRDefault="00364D57" w:rsidP="00364D57">
            <w:pPr>
              <w:jc w:val="both"/>
            </w:pPr>
            <w:r w:rsidRPr="00613B2A">
              <w:t xml:space="preserve">Для участия в аукционе заявители представляют в установленный </w:t>
            </w:r>
            <w:r w:rsidR="00613B2A">
              <w:br/>
            </w:r>
            <w:r w:rsidRPr="00613B2A">
              <w:t>в извещении о проведении срок следующие документы:</w:t>
            </w:r>
          </w:p>
          <w:p w:rsidR="00364D57" w:rsidRPr="00613B2A" w:rsidRDefault="00364D57" w:rsidP="00364D57">
            <w:pPr>
              <w:tabs>
                <w:tab w:val="left" w:pos="176"/>
              </w:tabs>
              <w:jc w:val="both"/>
            </w:pPr>
            <w:r w:rsidRPr="00613B2A">
              <w:t>-</w:t>
            </w:r>
            <w:r w:rsidRPr="00613B2A">
              <w:tab/>
              <w:t>заявка на участие в процедуре по установленной организатором торгов форме с указанием банковских реквизитов счёта для возврата задатка в 2-х экземплярах (</w:t>
            </w:r>
            <w:r w:rsidRPr="00613B2A">
              <w:rPr>
                <w:color w:val="0000CC"/>
              </w:rPr>
              <w:t>приложение 3</w:t>
            </w:r>
            <w:r w:rsidRPr="00613B2A">
              <w:t>);</w:t>
            </w:r>
          </w:p>
          <w:p w:rsidR="00364D57" w:rsidRPr="00613B2A" w:rsidRDefault="00364D57" w:rsidP="00364D57">
            <w:pPr>
              <w:tabs>
                <w:tab w:val="left" w:pos="176"/>
              </w:tabs>
              <w:jc w:val="both"/>
            </w:pPr>
            <w:r w:rsidRPr="00613B2A">
              <w:t>-</w:t>
            </w:r>
            <w:r w:rsidRPr="00613B2A">
              <w:tab/>
              <w:t xml:space="preserve">копии документов, удостоверяющих личность заявителя </w:t>
            </w:r>
            <w:r w:rsidR="00613B2A">
              <w:br/>
            </w:r>
            <w:r w:rsidRPr="00613B2A">
              <w:t>(для граждан);</w:t>
            </w:r>
          </w:p>
          <w:p w:rsidR="00364D57" w:rsidRPr="00613B2A" w:rsidRDefault="00364D57" w:rsidP="00364D57">
            <w:pPr>
              <w:tabs>
                <w:tab w:val="left" w:pos="176"/>
              </w:tabs>
              <w:jc w:val="both"/>
            </w:pPr>
            <w:r w:rsidRPr="00613B2A">
              <w:t>-</w:t>
            </w:r>
            <w:r w:rsidRPr="00613B2A">
              <w:tab/>
              <w:t xml:space="preserve">надлежащим образом заверенный перевод на русский язык документов о государственной регистрации юридического лица </w:t>
            </w:r>
            <w:r w:rsidR="00613B2A">
              <w:br/>
            </w:r>
            <w:r w:rsidRPr="00613B2A">
              <w:t xml:space="preserve">в соответствии с законодательством иностранного государства </w:t>
            </w:r>
            <w:r w:rsidR="00613B2A">
              <w:br/>
            </w:r>
            <w:r w:rsidRPr="00613B2A">
              <w:t>в случае, если заявителем является иностранное юридическое лицо;</w:t>
            </w:r>
          </w:p>
          <w:p w:rsidR="00364D57" w:rsidRPr="00613B2A" w:rsidRDefault="00364D57" w:rsidP="00364D57">
            <w:pPr>
              <w:tabs>
                <w:tab w:val="left" w:pos="176"/>
              </w:tabs>
              <w:jc w:val="both"/>
            </w:pPr>
            <w:r w:rsidRPr="00613B2A">
              <w:t>-</w:t>
            </w:r>
            <w:r w:rsidRPr="00613B2A">
              <w:tab/>
              <w:t>документы, подтверждающие внесение задатка.</w:t>
            </w:r>
          </w:p>
          <w:p w:rsidR="00364D57" w:rsidRPr="00613B2A" w:rsidRDefault="00364D57" w:rsidP="00364D57">
            <w:pPr>
              <w:tabs>
                <w:tab w:val="left" w:pos="176"/>
              </w:tabs>
              <w:jc w:val="both"/>
            </w:pPr>
            <w:r w:rsidRPr="00613B2A">
              <w:t xml:space="preserve">В случае подачи заявки представителем претендента предъявляется надлежащим образом оформленная </w:t>
            </w:r>
            <w:r w:rsidRPr="00613B2A">
              <w:rPr>
                <w:u w:val="single"/>
              </w:rPr>
              <w:t>доверенность</w:t>
            </w:r>
            <w:r w:rsidRPr="00613B2A">
              <w:t>.</w:t>
            </w:r>
          </w:p>
          <w:p w:rsidR="00364D57" w:rsidRPr="00613B2A" w:rsidRDefault="00364D57" w:rsidP="00613B2A">
            <w:pPr>
              <w:pStyle w:val="a3"/>
              <w:tabs>
                <w:tab w:val="num" w:pos="0"/>
                <w:tab w:val="left" w:pos="176"/>
              </w:tabs>
              <w:rPr>
                <w:sz w:val="24"/>
                <w:szCs w:val="24"/>
              </w:rPr>
            </w:pPr>
            <w:r w:rsidRPr="00613B2A">
              <w:rPr>
                <w:sz w:val="24"/>
                <w:szCs w:val="24"/>
              </w:rPr>
              <w:t>Документы более одного листа должны быть прошнурованы, пронумерованы и скреплены подписью и печатью</w:t>
            </w:r>
          </w:p>
        </w:tc>
      </w:tr>
      <w:tr w:rsidR="00364D57" w:rsidRPr="00613B2A" w:rsidTr="00C94484">
        <w:trPr>
          <w:trHeight w:val="70"/>
        </w:trPr>
        <w:tc>
          <w:tcPr>
            <w:tcW w:w="10196" w:type="dxa"/>
            <w:gridSpan w:val="3"/>
            <w:shd w:val="clear" w:color="auto" w:fill="FFFFCC"/>
          </w:tcPr>
          <w:p w:rsidR="00364D57" w:rsidRPr="00613B2A" w:rsidRDefault="00364D57" w:rsidP="00364D57">
            <w:pPr>
              <w:jc w:val="both"/>
              <w:rPr>
                <w:b/>
              </w:rPr>
            </w:pPr>
            <w:r w:rsidRPr="00613B2A">
              <w:rPr>
                <w:b/>
              </w:rPr>
              <w:t>Порядок проведения торгов и оформление результатов</w:t>
            </w:r>
          </w:p>
        </w:tc>
      </w:tr>
      <w:tr w:rsidR="00364D57" w:rsidRPr="00613B2A" w:rsidTr="00C94484">
        <w:trPr>
          <w:trHeight w:val="70"/>
        </w:trPr>
        <w:tc>
          <w:tcPr>
            <w:tcW w:w="2830" w:type="dxa"/>
          </w:tcPr>
          <w:p w:rsidR="00364D57" w:rsidRPr="00613B2A" w:rsidRDefault="00364D57" w:rsidP="00364D57">
            <w:r w:rsidRPr="00613B2A">
              <w:t>Форма подачи предложений о цене</w:t>
            </w:r>
          </w:p>
        </w:tc>
        <w:tc>
          <w:tcPr>
            <w:tcW w:w="7366" w:type="dxa"/>
            <w:gridSpan w:val="2"/>
          </w:tcPr>
          <w:p w:rsidR="00364D57" w:rsidRPr="00613B2A" w:rsidRDefault="00364D57" w:rsidP="00613B2A">
            <w:pPr>
              <w:jc w:val="both"/>
            </w:pPr>
            <w:r w:rsidRPr="00613B2A">
              <w:t xml:space="preserve">Открытая (предложения о цене заявляются участниками открыто </w:t>
            </w:r>
            <w:r w:rsidR="00613B2A">
              <w:br/>
            </w:r>
            <w:r w:rsidRPr="00613B2A">
              <w:t>в ходе проведения торгов)</w:t>
            </w:r>
          </w:p>
        </w:tc>
      </w:tr>
      <w:tr w:rsidR="00364D57" w:rsidRPr="00613B2A" w:rsidTr="00C94484">
        <w:trPr>
          <w:trHeight w:val="70"/>
        </w:trPr>
        <w:tc>
          <w:tcPr>
            <w:tcW w:w="2830" w:type="dxa"/>
          </w:tcPr>
          <w:p w:rsidR="00364D57" w:rsidRPr="00613B2A" w:rsidRDefault="00364D57" w:rsidP="00364D57">
            <w:r w:rsidRPr="00613B2A">
              <w:t>Порядок определения победителей</w:t>
            </w:r>
          </w:p>
        </w:tc>
        <w:tc>
          <w:tcPr>
            <w:tcW w:w="7366" w:type="dxa"/>
            <w:gridSpan w:val="2"/>
          </w:tcPr>
          <w:p w:rsidR="00364D57" w:rsidRPr="00613B2A" w:rsidRDefault="00364D57" w:rsidP="00364D57">
            <w:pPr>
              <w:jc w:val="both"/>
            </w:pPr>
            <w:r w:rsidRPr="00613B2A">
              <w:t>Победителем процедуры признаётся участник торгов, предложивший наибольшую цену предмета продажи</w:t>
            </w:r>
          </w:p>
        </w:tc>
      </w:tr>
      <w:tr w:rsidR="00364D57" w:rsidRPr="00613B2A" w:rsidTr="00C94484">
        <w:trPr>
          <w:trHeight w:val="70"/>
        </w:trPr>
        <w:tc>
          <w:tcPr>
            <w:tcW w:w="2830" w:type="dxa"/>
          </w:tcPr>
          <w:p w:rsidR="00364D57" w:rsidRPr="00613B2A" w:rsidRDefault="00364D57" w:rsidP="00364D57">
            <w:r w:rsidRPr="00613B2A">
              <w:t>Порядок проведения торгов</w:t>
            </w:r>
          </w:p>
        </w:tc>
        <w:tc>
          <w:tcPr>
            <w:tcW w:w="7366" w:type="dxa"/>
            <w:gridSpan w:val="2"/>
          </w:tcPr>
          <w:p w:rsidR="00364D57" w:rsidRPr="00613B2A" w:rsidRDefault="00364D57" w:rsidP="00364D57">
            <w:r w:rsidRPr="00613B2A">
              <w:t>(</w:t>
            </w:r>
            <w:r w:rsidRPr="00613B2A">
              <w:rPr>
                <w:color w:val="0000CC"/>
              </w:rPr>
              <w:t>приложение 4</w:t>
            </w:r>
            <w:r w:rsidRPr="00613B2A">
              <w:t>)</w:t>
            </w:r>
          </w:p>
        </w:tc>
      </w:tr>
      <w:tr w:rsidR="00364D57" w:rsidRPr="00613B2A" w:rsidTr="00381D49">
        <w:trPr>
          <w:trHeight w:val="70"/>
        </w:trPr>
        <w:tc>
          <w:tcPr>
            <w:tcW w:w="2830" w:type="dxa"/>
          </w:tcPr>
          <w:p w:rsidR="00364D57" w:rsidRPr="00613B2A" w:rsidRDefault="00364D57" w:rsidP="00364D57">
            <w:r w:rsidRPr="00613B2A">
              <w:t>Признание торгов несостоявшимися</w:t>
            </w:r>
          </w:p>
        </w:tc>
        <w:tc>
          <w:tcPr>
            <w:tcW w:w="7366" w:type="dxa"/>
            <w:gridSpan w:val="2"/>
          </w:tcPr>
          <w:p w:rsidR="00364D57" w:rsidRPr="00613B2A" w:rsidRDefault="00364D57" w:rsidP="00364D57">
            <w:pPr>
              <w:pStyle w:val="3"/>
              <w:ind w:firstLine="0"/>
              <w:rPr>
                <w:sz w:val="24"/>
                <w:szCs w:val="24"/>
              </w:rPr>
            </w:pPr>
            <w:r w:rsidRPr="00613B2A">
              <w:rPr>
                <w:sz w:val="24"/>
                <w:szCs w:val="24"/>
              </w:rPr>
              <w:t>Торги признаются несостоявшимися в случае, если:</w:t>
            </w:r>
          </w:p>
          <w:p w:rsidR="00364D57" w:rsidRPr="00613B2A" w:rsidRDefault="00364D57" w:rsidP="00364D57">
            <w:pPr>
              <w:pStyle w:val="3"/>
              <w:tabs>
                <w:tab w:val="left" w:pos="318"/>
              </w:tabs>
              <w:ind w:firstLine="0"/>
              <w:rPr>
                <w:sz w:val="24"/>
                <w:szCs w:val="24"/>
              </w:rPr>
            </w:pPr>
            <w:r w:rsidRPr="00613B2A">
              <w:rPr>
                <w:sz w:val="24"/>
                <w:szCs w:val="24"/>
              </w:rPr>
              <w:t>1)</w:t>
            </w:r>
            <w:r w:rsidRPr="00613B2A">
              <w:rPr>
                <w:sz w:val="24"/>
                <w:szCs w:val="24"/>
              </w:rPr>
              <w:tab/>
              <w:t>на участие в процедуре не подано ни одной заявки;</w:t>
            </w:r>
          </w:p>
          <w:p w:rsidR="00364D57" w:rsidRPr="00613B2A" w:rsidRDefault="00364D57" w:rsidP="00364D57">
            <w:pPr>
              <w:pStyle w:val="3"/>
              <w:tabs>
                <w:tab w:val="left" w:pos="318"/>
              </w:tabs>
              <w:ind w:firstLine="0"/>
              <w:rPr>
                <w:sz w:val="24"/>
                <w:szCs w:val="24"/>
              </w:rPr>
            </w:pPr>
            <w:r w:rsidRPr="00613B2A">
              <w:rPr>
                <w:sz w:val="24"/>
                <w:szCs w:val="24"/>
              </w:rPr>
              <w:t>2)</w:t>
            </w:r>
            <w:r w:rsidRPr="00613B2A">
              <w:rPr>
                <w:sz w:val="24"/>
                <w:szCs w:val="24"/>
              </w:rPr>
              <w:tab/>
              <w:t xml:space="preserve">на основании результатов рассмотрения заявок на участие </w:t>
            </w:r>
            <w:r w:rsidR="00613B2A">
              <w:rPr>
                <w:sz w:val="24"/>
                <w:szCs w:val="24"/>
              </w:rPr>
              <w:br/>
            </w:r>
            <w:r w:rsidRPr="00613B2A">
              <w:rPr>
                <w:sz w:val="24"/>
                <w:szCs w:val="24"/>
              </w:rPr>
              <w:t>в процедуре принято решение об отказе в допуске к участию в торгах всех заявителей;</w:t>
            </w:r>
          </w:p>
          <w:p w:rsidR="00364D57" w:rsidRPr="00613B2A" w:rsidRDefault="00364D57" w:rsidP="00364D57">
            <w:pPr>
              <w:pStyle w:val="3"/>
              <w:tabs>
                <w:tab w:val="left" w:pos="318"/>
              </w:tabs>
              <w:ind w:firstLine="0"/>
              <w:rPr>
                <w:sz w:val="24"/>
                <w:szCs w:val="24"/>
              </w:rPr>
            </w:pPr>
            <w:r w:rsidRPr="00613B2A">
              <w:rPr>
                <w:sz w:val="24"/>
                <w:szCs w:val="24"/>
              </w:rPr>
              <w:t>3)</w:t>
            </w:r>
            <w:r w:rsidRPr="00613B2A">
              <w:rPr>
                <w:sz w:val="24"/>
                <w:szCs w:val="24"/>
              </w:rPr>
              <w:tab/>
              <w:t xml:space="preserve">на основании результатов рассмотрения заявок на участие </w:t>
            </w:r>
            <w:r w:rsidR="00613B2A">
              <w:rPr>
                <w:sz w:val="24"/>
                <w:szCs w:val="24"/>
              </w:rPr>
              <w:br/>
            </w:r>
            <w:r w:rsidRPr="00613B2A">
              <w:rPr>
                <w:sz w:val="24"/>
                <w:szCs w:val="24"/>
              </w:rPr>
              <w:t xml:space="preserve">в процедуре принято решение о допуске к участию в торгах </w:t>
            </w:r>
            <w:r w:rsidR="00613B2A">
              <w:rPr>
                <w:sz w:val="24"/>
                <w:szCs w:val="24"/>
              </w:rPr>
              <w:br/>
            </w:r>
            <w:r w:rsidRPr="00613B2A">
              <w:rPr>
                <w:sz w:val="24"/>
                <w:szCs w:val="24"/>
              </w:rPr>
              <w:t>и признании участником торгов только одного заявителя;</w:t>
            </w:r>
          </w:p>
          <w:p w:rsidR="00364D57" w:rsidRPr="00613B2A" w:rsidRDefault="00364D57" w:rsidP="00364D57">
            <w:pPr>
              <w:pStyle w:val="3"/>
              <w:tabs>
                <w:tab w:val="left" w:pos="318"/>
              </w:tabs>
              <w:ind w:firstLine="0"/>
              <w:rPr>
                <w:sz w:val="24"/>
                <w:szCs w:val="24"/>
              </w:rPr>
            </w:pPr>
            <w:r w:rsidRPr="00613B2A">
              <w:rPr>
                <w:sz w:val="24"/>
                <w:szCs w:val="24"/>
              </w:rPr>
              <w:t>4)</w:t>
            </w:r>
            <w:r w:rsidRPr="00613B2A">
              <w:rPr>
                <w:sz w:val="24"/>
                <w:szCs w:val="24"/>
              </w:rPr>
              <w:tab/>
              <w:t xml:space="preserve">при проведении процедуры не присутствовал ни один </w:t>
            </w:r>
            <w:r w:rsidR="00613B2A">
              <w:rPr>
                <w:sz w:val="24"/>
                <w:szCs w:val="24"/>
              </w:rPr>
              <w:br/>
            </w:r>
            <w:r w:rsidRPr="00613B2A">
              <w:rPr>
                <w:sz w:val="24"/>
                <w:szCs w:val="24"/>
              </w:rPr>
              <w:t>из допущенных участников торгов;</w:t>
            </w:r>
          </w:p>
          <w:p w:rsidR="00364D57" w:rsidRPr="00613B2A" w:rsidRDefault="00364D57" w:rsidP="00364D57">
            <w:pPr>
              <w:pStyle w:val="3"/>
              <w:tabs>
                <w:tab w:val="left" w:pos="318"/>
              </w:tabs>
              <w:ind w:firstLine="0"/>
              <w:rPr>
                <w:sz w:val="24"/>
                <w:szCs w:val="24"/>
              </w:rPr>
            </w:pPr>
            <w:r w:rsidRPr="00613B2A">
              <w:rPr>
                <w:sz w:val="24"/>
                <w:szCs w:val="24"/>
              </w:rPr>
              <w:t>5)</w:t>
            </w:r>
            <w:r w:rsidRPr="00613B2A">
              <w:rPr>
                <w:sz w:val="24"/>
                <w:szCs w:val="24"/>
              </w:rPr>
              <w:tab/>
              <w:t>не поступило ни одного предложения о цене предмета продажи, которое предусматривало бы более высокую цену предмета продажи (начальная цена + шаг аукциона)</w:t>
            </w:r>
          </w:p>
        </w:tc>
      </w:tr>
      <w:tr w:rsidR="00364D57" w:rsidRPr="00613B2A" w:rsidTr="00381D49">
        <w:trPr>
          <w:trHeight w:val="70"/>
        </w:trPr>
        <w:tc>
          <w:tcPr>
            <w:tcW w:w="2830" w:type="dxa"/>
          </w:tcPr>
          <w:p w:rsidR="00364D57" w:rsidRPr="00613B2A" w:rsidRDefault="00364D57" w:rsidP="00364D57">
            <w:r w:rsidRPr="00613B2A">
              <w:t>Отказ от проведения процедуры</w:t>
            </w:r>
          </w:p>
        </w:tc>
        <w:tc>
          <w:tcPr>
            <w:tcW w:w="7366" w:type="dxa"/>
            <w:gridSpan w:val="2"/>
          </w:tcPr>
          <w:p w:rsidR="00364D57" w:rsidRPr="00613B2A" w:rsidRDefault="00364D57" w:rsidP="00613B2A">
            <w:pPr>
              <w:jc w:val="both"/>
            </w:pPr>
            <w:r w:rsidRPr="00613B2A">
              <w:t xml:space="preserve">Уполномоченный орган принимает решение об отказе в проведении аукциона в случае выявления обстоятельств, предусмотренных пунктом 8 статьи 39.11 Земельного кодекса Российской Федерации. Извещение об отказе в проведении аукциона размещается </w:t>
            </w:r>
            <w:r w:rsidR="00613B2A">
              <w:br/>
            </w:r>
            <w:r w:rsidRPr="00613B2A">
              <w:t xml:space="preserve">на официальном сайте </w:t>
            </w:r>
            <w:hyperlink r:id="rId15" w:history="1">
              <w:r w:rsidRPr="00613B2A">
                <w:rPr>
                  <w:rStyle w:val="a6"/>
                </w:rPr>
                <w:t>https://torgi.gov.ru/</w:t>
              </w:r>
            </w:hyperlink>
            <w:r w:rsidRPr="00613B2A">
              <w:t xml:space="preserve"> организатором аукциона </w:t>
            </w:r>
            <w:r w:rsidR="00613B2A">
              <w:br/>
            </w:r>
            <w:r w:rsidRPr="00613B2A">
              <w:t xml:space="preserve">в течение трёх дней со дня принятия данного решения. Организатор аукциона в течение трёх дней со дня принятия решения об отказе </w:t>
            </w:r>
            <w:r w:rsidR="00613B2A">
              <w:br/>
            </w:r>
            <w:r w:rsidRPr="00613B2A">
              <w:t xml:space="preserve">в проведении аукциона обязан известить участников аукциона </w:t>
            </w:r>
            <w:r w:rsidR="00613B2A">
              <w:br/>
            </w:r>
            <w:r w:rsidRPr="00613B2A">
              <w:t>об отказе в проведении аукциона и возвратить его участникам внесённые задатки</w:t>
            </w:r>
          </w:p>
        </w:tc>
      </w:tr>
      <w:tr w:rsidR="00364D57" w:rsidRPr="00613B2A" w:rsidTr="00381D49">
        <w:trPr>
          <w:trHeight w:val="70"/>
        </w:trPr>
        <w:tc>
          <w:tcPr>
            <w:tcW w:w="2830" w:type="dxa"/>
          </w:tcPr>
          <w:p w:rsidR="00364D57" w:rsidRPr="00613B2A" w:rsidRDefault="00364D57" w:rsidP="00364D57">
            <w:r w:rsidRPr="00613B2A">
              <w:t>Заключение договора по предоставлению земельного участка, оплата по договору</w:t>
            </w:r>
          </w:p>
        </w:tc>
        <w:tc>
          <w:tcPr>
            <w:tcW w:w="7366" w:type="dxa"/>
            <w:gridSpan w:val="2"/>
          </w:tcPr>
          <w:p w:rsidR="00364D57" w:rsidRPr="00613B2A" w:rsidRDefault="00364D57" w:rsidP="00364D57">
            <w:pPr>
              <w:pStyle w:val="3"/>
              <w:ind w:firstLine="0"/>
              <w:rPr>
                <w:sz w:val="24"/>
                <w:szCs w:val="24"/>
              </w:rPr>
            </w:pPr>
            <w:r w:rsidRPr="00613B2A">
              <w:rPr>
                <w:sz w:val="24"/>
                <w:szCs w:val="24"/>
              </w:rPr>
              <w:t>Победителю процедуры, участнику, который сделал предпоследнее предложение о цене предмета продажи (при уклонении победителя торгов от заключения договора) или единственному принявшему участие (допущенному к участию) в торгах участнику направляются подписанные представителем уполномоченного органа проекты договоров.</w:t>
            </w:r>
          </w:p>
          <w:p w:rsidR="00364D57" w:rsidRPr="00613B2A" w:rsidRDefault="00364D57" w:rsidP="00364D57">
            <w:pPr>
              <w:pStyle w:val="3"/>
              <w:ind w:firstLine="0"/>
              <w:rPr>
                <w:sz w:val="24"/>
                <w:szCs w:val="24"/>
              </w:rPr>
            </w:pPr>
            <w:r w:rsidRPr="00613B2A">
              <w:rPr>
                <w:sz w:val="24"/>
                <w:szCs w:val="24"/>
              </w:rPr>
              <w:lastRenderedPageBreak/>
              <w:t>При этом договор заключается по цене:</w:t>
            </w:r>
          </w:p>
          <w:p w:rsidR="00364D57" w:rsidRPr="00613B2A" w:rsidRDefault="00364D57" w:rsidP="00364D57">
            <w:pPr>
              <w:pStyle w:val="3"/>
              <w:tabs>
                <w:tab w:val="left" w:pos="176"/>
              </w:tabs>
              <w:ind w:firstLine="0"/>
              <w:rPr>
                <w:sz w:val="24"/>
                <w:szCs w:val="24"/>
              </w:rPr>
            </w:pPr>
            <w:r w:rsidRPr="00613B2A">
              <w:rPr>
                <w:sz w:val="24"/>
                <w:szCs w:val="24"/>
              </w:rPr>
              <w:t>-</w:t>
            </w:r>
            <w:r w:rsidRPr="00613B2A">
              <w:rPr>
                <w:sz w:val="24"/>
                <w:szCs w:val="24"/>
              </w:rPr>
              <w:tab/>
              <w:t>предложенной победителем процедуры;</w:t>
            </w:r>
          </w:p>
          <w:p w:rsidR="00364D57" w:rsidRPr="00613B2A" w:rsidRDefault="00364D57" w:rsidP="00364D57">
            <w:pPr>
              <w:pStyle w:val="3"/>
              <w:tabs>
                <w:tab w:val="left" w:pos="176"/>
              </w:tabs>
              <w:ind w:firstLine="0"/>
              <w:rPr>
                <w:sz w:val="24"/>
                <w:szCs w:val="24"/>
              </w:rPr>
            </w:pPr>
            <w:r w:rsidRPr="00613B2A">
              <w:rPr>
                <w:sz w:val="24"/>
                <w:szCs w:val="24"/>
              </w:rPr>
              <w:t>-</w:t>
            </w:r>
            <w:r w:rsidRPr="00613B2A">
              <w:rPr>
                <w:sz w:val="24"/>
                <w:szCs w:val="24"/>
              </w:rPr>
              <w:tab/>
              <w:t>в случае заключения договора с участником процедуры, который сделал предпоследнее предложение о цене предмета продажи (при уклонении победителя торгов от заключения договора) – по цене, предложенной победителем торгов;</w:t>
            </w:r>
          </w:p>
          <w:p w:rsidR="00364D57" w:rsidRPr="00613B2A" w:rsidRDefault="00364D57" w:rsidP="00364D57">
            <w:pPr>
              <w:pStyle w:val="3"/>
              <w:tabs>
                <w:tab w:val="left" w:pos="176"/>
              </w:tabs>
              <w:ind w:firstLine="0"/>
              <w:rPr>
                <w:sz w:val="24"/>
                <w:szCs w:val="24"/>
              </w:rPr>
            </w:pPr>
            <w:r w:rsidRPr="00613B2A">
              <w:rPr>
                <w:sz w:val="24"/>
                <w:szCs w:val="24"/>
              </w:rPr>
              <w:t>-</w:t>
            </w:r>
            <w:r w:rsidRPr="00613B2A">
              <w:rPr>
                <w:sz w:val="24"/>
                <w:szCs w:val="24"/>
              </w:rPr>
              <w:tab/>
              <w:t>в случае заключения договора с единственным принявшим участие (допущенным к участию) в торгах участником – по начальной цене предмета продажи.</w:t>
            </w:r>
          </w:p>
          <w:p w:rsidR="00364D57" w:rsidRPr="00613B2A" w:rsidRDefault="00364D57" w:rsidP="00364D57">
            <w:pPr>
              <w:pStyle w:val="3"/>
              <w:ind w:firstLine="0"/>
              <w:rPr>
                <w:sz w:val="24"/>
                <w:szCs w:val="24"/>
              </w:rPr>
            </w:pPr>
            <w:r w:rsidRPr="00613B2A">
              <w:rPr>
                <w:sz w:val="24"/>
                <w:szCs w:val="24"/>
              </w:rPr>
              <w:t xml:space="preserve">Порядок внесения платежей в соответствии с проектом договора </w:t>
            </w:r>
            <w:r w:rsidR="00613B2A">
              <w:rPr>
                <w:sz w:val="24"/>
                <w:szCs w:val="24"/>
              </w:rPr>
              <w:br/>
            </w:r>
            <w:r w:rsidRPr="00613B2A">
              <w:rPr>
                <w:sz w:val="24"/>
                <w:szCs w:val="24"/>
              </w:rPr>
              <w:t>по предоставлению земельного участка (</w:t>
            </w:r>
            <w:r w:rsidRPr="00613B2A">
              <w:rPr>
                <w:color w:val="0000CC"/>
                <w:sz w:val="24"/>
                <w:szCs w:val="24"/>
              </w:rPr>
              <w:t>приложение 5</w:t>
            </w:r>
            <w:r w:rsidRPr="00613B2A">
              <w:rPr>
                <w:sz w:val="24"/>
                <w:szCs w:val="24"/>
              </w:rPr>
              <w:t>)</w:t>
            </w:r>
          </w:p>
        </w:tc>
      </w:tr>
      <w:tr w:rsidR="00364D57" w:rsidRPr="00613B2A" w:rsidTr="002B5BB0">
        <w:trPr>
          <w:trHeight w:val="70"/>
        </w:trPr>
        <w:tc>
          <w:tcPr>
            <w:tcW w:w="10196" w:type="dxa"/>
            <w:gridSpan w:val="3"/>
            <w:shd w:val="clear" w:color="auto" w:fill="FFFFCC"/>
          </w:tcPr>
          <w:p w:rsidR="00364D57" w:rsidRPr="00613B2A" w:rsidRDefault="00364D57" w:rsidP="00364D57">
            <w:pPr>
              <w:pStyle w:val="3"/>
              <w:ind w:firstLine="0"/>
              <w:rPr>
                <w:b/>
                <w:sz w:val="24"/>
                <w:szCs w:val="24"/>
              </w:rPr>
            </w:pPr>
            <w:r w:rsidRPr="00613B2A">
              <w:rPr>
                <w:b/>
                <w:sz w:val="24"/>
                <w:szCs w:val="24"/>
              </w:rPr>
              <w:lastRenderedPageBreak/>
              <w:t>Документы и сведения</w:t>
            </w:r>
          </w:p>
        </w:tc>
      </w:tr>
      <w:tr w:rsidR="00364D57" w:rsidRPr="00613B2A" w:rsidTr="00381D49">
        <w:trPr>
          <w:trHeight w:val="70"/>
        </w:trPr>
        <w:tc>
          <w:tcPr>
            <w:tcW w:w="2830" w:type="dxa"/>
          </w:tcPr>
          <w:p w:rsidR="00364D57" w:rsidRPr="00613B2A" w:rsidRDefault="00364D57" w:rsidP="00364D57">
            <w:r w:rsidRPr="00613B2A">
              <w:t xml:space="preserve">Порядок ознакомления </w:t>
            </w:r>
            <w:r w:rsidRPr="00613B2A">
              <w:br/>
              <w:t xml:space="preserve">с документацией </w:t>
            </w:r>
            <w:r w:rsidRPr="00613B2A">
              <w:br/>
              <w:t>на земельный участок</w:t>
            </w:r>
          </w:p>
        </w:tc>
        <w:tc>
          <w:tcPr>
            <w:tcW w:w="7366" w:type="dxa"/>
            <w:gridSpan w:val="2"/>
          </w:tcPr>
          <w:p w:rsidR="00364D57" w:rsidRPr="00613B2A" w:rsidRDefault="00364D57" w:rsidP="00364D57">
            <w:pPr>
              <w:jc w:val="both"/>
              <w:rPr>
                <w:color w:val="000000"/>
              </w:rPr>
            </w:pPr>
            <w:r w:rsidRPr="00613B2A">
              <w:rPr>
                <w:color w:val="000000"/>
              </w:rPr>
              <w:t xml:space="preserve">Исходно-разрешительная документация на земельный участок является приложением к настоящему извещению, размещена </w:t>
            </w:r>
            <w:r w:rsidR="00613B2A">
              <w:rPr>
                <w:color w:val="000000"/>
              </w:rPr>
              <w:br/>
            </w:r>
            <w:r w:rsidRPr="00613B2A">
              <w:rPr>
                <w:color w:val="000000"/>
              </w:rPr>
              <w:t xml:space="preserve">в составе аукционной документации на официальном сайте РФ для размещения информации о проведении торгов </w:t>
            </w:r>
            <w:hyperlink r:id="rId16" w:history="1">
              <w:r w:rsidRPr="00613B2A">
                <w:rPr>
                  <w:rStyle w:val="a6"/>
                </w:rPr>
                <w:t>https://torgi.gov.ru/</w:t>
              </w:r>
            </w:hyperlink>
            <w:r w:rsidRPr="00613B2A">
              <w:rPr>
                <w:color w:val="000000"/>
              </w:rPr>
              <w:t xml:space="preserve">, </w:t>
            </w:r>
            <w:r w:rsidR="00613B2A">
              <w:rPr>
                <w:color w:val="000000"/>
              </w:rPr>
              <w:br/>
            </w:r>
            <w:r w:rsidRPr="00613B2A">
              <w:rPr>
                <w:color w:val="000000"/>
              </w:rPr>
              <w:t xml:space="preserve">на официальном портале Администрации города Сургута </w:t>
            </w:r>
            <w:hyperlink r:id="rId17" w:history="1">
              <w:r w:rsidRPr="00613B2A">
                <w:rPr>
                  <w:rStyle w:val="a6"/>
                </w:rPr>
                <w:t>http://www.admsurgut.ru/</w:t>
              </w:r>
            </w:hyperlink>
            <w:r w:rsidRPr="00613B2A">
              <w:rPr>
                <w:color w:val="000000"/>
              </w:rPr>
              <w:t>.</w:t>
            </w:r>
          </w:p>
          <w:p w:rsidR="00364D57" w:rsidRPr="00613B2A" w:rsidRDefault="00364D57" w:rsidP="00613B2A">
            <w:pPr>
              <w:jc w:val="both"/>
              <w:rPr>
                <w:color w:val="000000"/>
              </w:rPr>
            </w:pPr>
            <w:r w:rsidRPr="00613B2A">
              <w:rPr>
                <w:color w:val="000000"/>
              </w:rPr>
              <w:t xml:space="preserve">Со дня приёма заявок претендентам предоставляется возможность ознакомиться с исходно-разрешительной документацией и иными документами на земельный участок, получить более подробную информацию </w:t>
            </w:r>
            <w:r w:rsidRPr="00613B2A">
              <w:rPr>
                <w:color w:val="000000"/>
              </w:rPr>
              <w:br/>
              <w:t xml:space="preserve">о земельном участке по адресу: Ханты-Мансийский автономный округ – Югра, г. Сургут, ул. Восход, 4, кабинет 511 (в рабочие дни </w:t>
            </w:r>
            <w:r w:rsidR="00613B2A">
              <w:rPr>
                <w:color w:val="000000"/>
              </w:rPr>
              <w:br/>
            </w:r>
            <w:r w:rsidRPr="00613B2A">
              <w:rPr>
                <w:color w:val="000000"/>
              </w:rPr>
              <w:t xml:space="preserve">с понедельника по пятницу с 10:00 до 16:00 часов, перерыв на обед </w:t>
            </w:r>
            <w:r w:rsidR="00613B2A">
              <w:rPr>
                <w:color w:val="000000"/>
              </w:rPr>
              <w:br/>
            </w:r>
            <w:r w:rsidRPr="00613B2A">
              <w:rPr>
                <w:color w:val="000000"/>
              </w:rPr>
              <w:t>с 13:00 до 14:00 часов)</w:t>
            </w:r>
          </w:p>
        </w:tc>
      </w:tr>
    </w:tbl>
    <w:p w:rsidR="00F1605A" w:rsidRPr="00531CE9" w:rsidRDefault="00F1605A" w:rsidP="003F3AE5">
      <w:pPr>
        <w:rPr>
          <w:sz w:val="20"/>
          <w:szCs w:val="20"/>
        </w:rPr>
      </w:pPr>
      <w:bookmarkStart w:id="0" w:name="_GoBack"/>
      <w:bookmarkEnd w:id="0"/>
    </w:p>
    <w:sectPr w:rsidR="00F1605A" w:rsidRPr="00531CE9" w:rsidSect="004F1EAC">
      <w:footerReference w:type="default" r:id="rId18"/>
      <w:type w:val="continuous"/>
      <w:pgSz w:w="11907" w:h="16840" w:code="9"/>
      <w:pgMar w:top="1134" w:right="567" w:bottom="1134" w:left="1134" w:header="720" w:footer="72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0E93" w:rsidRDefault="001E0E93" w:rsidP="0069475B">
      <w:r>
        <w:separator/>
      </w:r>
    </w:p>
  </w:endnote>
  <w:endnote w:type="continuationSeparator" w:id="0">
    <w:p w:rsidR="001E0E93" w:rsidRDefault="001E0E93" w:rsidP="00694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221725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9475B" w:rsidRDefault="00CE4E5D" w:rsidP="0069475B">
            <w:pPr>
              <w:pStyle w:val="ab"/>
              <w:tabs>
                <w:tab w:val="clear" w:pos="4677"/>
                <w:tab w:val="clear" w:pos="9355"/>
                <w:tab w:val="center" w:pos="9356"/>
              </w:tabs>
            </w:pPr>
            <w:r w:rsidRPr="00CE4E5D">
              <w:t>040821/2829175/01</w:t>
            </w:r>
            <w:r w:rsidR="0069475B">
              <w:tab/>
              <w:t xml:space="preserve">Страница </w:t>
            </w:r>
            <w:r w:rsidR="0069475B">
              <w:rPr>
                <w:b/>
                <w:bCs/>
              </w:rPr>
              <w:fldChar w:fldCharType="begin"/>
            </w:r>
            <w:r w:rsidR="0069475B">
              <w:rPr>
                <w:b/>
                <w:bCs/>
              </w:rPr>
              <w:instrText>PAGE</w:instrText>
            </w:r>
            <w:r w:rsidR="0069475B">
              <w:rPr>
                <w:b/>
                <w:bCs/>
              </w:rPr>
              <w:fldChar w:fldCharType="separate"/>
            </w:r>
            <w:r w:rsidR="003F3AE5">
              <w:rPr>
                <w:b/>
                <w:bCs/>
                <w:noProof/>
              </w:rPr>
              <w:t>7</w:t>
            </w:r>
            <w:r w:rsidR="0069475B">
              <w:rPr>
                <w:b/>
                <w:bCs/>
              </w:rPr>
              <w:fldChar w:fldCharType="end"/>
            </w:r>
            <w:r w:rsidR="0069475B">
              <w:t xml:space="preserve"> из </w:t>
            </w:r>
            <w:r w:rsidR="0069475B">
              <w:rPr>
                <w:b/>
                <w:bCs/>
              </w:rPr>
              <w:fldChar w:fldCharType="begin"/>
            </w:r>
            <w:r w:rsidR="0069475B">
              <w:rPr>
                <w:b/>
                <w:bCs/>
              </w:rPr>
              <w:instrText>NUMPAGES</w:instrText>
            </w:r>
            <w:r w:rsidR="0069475B">
              <w:rPr>
                <w:b/>
                <w:bCs/>
              </w:rPr>
              <w:fldChar w:fldCharType="separate"/>
            </w:r>
            <w:r w:rsidR="003F3AE5">
              <w:rPr>
                <w:b/>
                <w:bCs/>
                <w:noProof/>
              </w:rPr>
              <w:t>7</w:t>
            </w:r>
            <w:r w:rsidR="0069475B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0E93" w:rsidRDefault="001E0E93" w:rsidP="0069475B">
      <w:r>
        <w:separator/>
      </w:r>
    </w:p>
  </w:footnote>
  <w:footnote w:type="continuationSeparator" w:id="0">
    <w:p w:rsidR="001E0E93" w:rsidRDefault="001E0E93" w:rsidP="006947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B0BEC"/>
    <w:multiLevelType w:val="hybridMultilevel"/>
    <w:tmpl w:val="7BDC1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64C10"/>
    <w:multiLevelType w:val="hybridMultilevel"/>
    <w:tmpl w:val="8396A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F2EB5"/>
    <w:multiLevelType w:val="hybridMultilevel"/>
    <w:tmpl w:val="27C63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10086"/>
    <w:multiLevelType w:val="hybridMultilevel"/>
    <w:tmpl w:val="0B146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F2CB1"/>
    <w:multiLevelType w:val="singleLevel"/>
    <w:tmpl w:val="9FBA1E24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577D30F1"/>
    <w:multiLevelType w:val="hybridMultilevel"/>
    <w:tmpl w:val="73A87C2C"/>
    <w:lvl w:ilvl="0" w:tplc="7C36C2EC">
      <w:start w:val="1"/>
      <w:numFmt w:val="decimal"/>
      <w:lvlText w:val="%1."/>
      <w:lvlJc w:val="left"/>
      <w:pPr>
        <w:ind w:left="6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5" w:hanging="360"/>
      </w:pPr>
    </w:lvl>
    <w:lvl w:ilvl="2" w:tplc="0419001B" w:tentative="1">
      <w:start w:val="1"/>
      <w:numFmt w:val="lowerRoman"/>
      <w:lvlText w:val="%3."/>
      <w:lvlJc w:val="right"/>
      <w:pPr>
        <w:ind w:left="2125" w:hanging="180"/>
      </w:pPr>
    </w:lvl>
    <w:lvl w:ilvl="3" w:tplc="0419000F" w:tentative="1">
      <w:start w:val="1"/>
      <w:numFmt w:val="decimal"/>
      <w:lvlText w:val="%4."/>
      <w:lvlJc w:val="left"/>
      <w:pPr>
        <w:ind w:left="2845" w:hanging="360"/>
      </w:pPr>
    </w:lvl>
    <w:lvl w:ilvl="4" w:tplc="04190019" w:tentative="1">
      <w:start w:val="1"/>
      <w:numFmt w:val="lowerLetter"/>
      <w:lvlText w:val="%5."/>
      <w:lvlJc w:val="left"/>
      <w:pPr>
        <w:ind w:left="3565" w:hanging="360"/>
      </w:pPr>
    </w:lvl>
    <w:lvl w:ilvl="5" w:tplc="0419001B" w:tentative="1">
      <w:start w:val="1"/>
      <w:numFmt w:val="lowerRoman"/>
      <w:lvlText w:val="%6."/>
      <w:lvlJc w:val="right"/>
      <w:pPr>
        <w:ind w:left="4285" w:hanging="180"/>
      </w:pPr>
    </w:lvl>
    <w:lvl w:ilvl="6" w:tplc="0419000F" w:tentative="1">
      <w:start w:val="1"/>
      <w:numFmt w:val="decimal"/>
      <w:lvlText w:val="%7."/>
      <w:lvlJc w:val="left"/>
      <w:pPr>
        <w:ind w:left="5005" w:hanging="360"/>
      </w:pPr>
    </w:lvl>
    <w:lvl w:ilvl="7" w:tplc="04190019" w:tentative="1">
      <w:start w:val="1"/>
      <w:numFmt w:val="lowerLetter"/>
      <w:lvlText w:val="%8."/>
      <w:lvlJc w:val="left"/>
      <w:pPr>
        <w:ind w:left="5725" w:hanging="360"/>
      </w:pPr>
    </w:lvl>
    <w:lvl w:ilvl="8" w:tplc="0419001B" w:tentative="1">
      <w:start w:val="1"/>
      <w:numFmt w:val="lowerRoman"/>
      <w:lvlText w:val="%9."/>
      <w:lvlJc w:val="right"/>
      <w:pPr>
        <w:ind w:left="6445" w:hanging="180"/>
      </w:pPr>
    </w:lvl>
  </w:abstractNum>
  <w:abstractNum w:abstractNumId="6" w15:restartNumberingAfterBreak="0">
    <w:nsid w:val="597704F0"/>
    <w:multiLevelType w:val="hybridMultilevel"/>
    <w:tmpl w:val="5008AAC0"/>
    <w:lvl w:ilvl="0" w:tplc="9FBA1E24">
      <w:start w:val="3"/>
      <w:numFmt w:val="bullet"/>
      <w:lvlText w:val="-"/>
      <w:lvlJc w:val="left"/>
      <w:pPr>
        <w:ind w:left="103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7" w15:restartNumberingAfterBreak="0">
    <w:nsid w:val="6E0E4EDC"/>
    <w:multiLevelType w:val="hybridMultilevel"/>
    <w:tmpl w:val="CC206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B2781A"/>
    <w:multiLevelType w:val="hybridMultilevel"/>
    <w:tmpl w:val="87AC3BB8"/>
    <w:lvl w:ilvl="0" w:tplc="9FBA1E24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6B37FE"/>
    <w:multiLevelType w:val="hybridMultilevel"/>
    <w:tmpl w:val="6DC0E502"/>
    <w:lvl w:ilvl="0" w:tplc="CB5E6DAA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0" w15:restartNumberingAfterBreak="0">
    <w:nsid w:val="7F400188"/>
    <w:multiLevelType w:val="hybridMultilevel"/>
    <w:tmpl w:val="37D06E4C"/>
    <w:lvl w:ilvl="0" w:tplc="355EDD1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6"/>
  </w:num>
  <w:num w:numId="7">
    <w:abstractNumId w:val="10"/>
  </w:num>
  <w:num w:numId="8">
    <w:abstractNumId w:val="7"/>
  </w:num>
  <w:num w:numId="9">
    <w:abstractNumId w:val="9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rawingGridVerticalSpacing w:val="127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9B6"/>
    <w:rsid w:val="00000081"/>
    <w:rsid w:val="000003B0"/>
    <w:rsid w:val="00000501"/>
    <w:rsid w:val="000005CF"/>
    <w:rsid w:val="000006C2"/>
    <w:rsid w:val="00000E25"/>
    <w:rsid w:val="00001172"/>
    <w:rsid w:val="000015BE"/>
    <w:rsid w:val="000024AC"/>
    <w:rsid w:val="00002E7F"/>
    <w:rsid w:val="000032F5"/>
    <w:rsid w:val="000035E7"/>
    <w:rsid w:val="00003A1F"/>
    <w:rsid w:val="00003DD8"/>
    <w:rsid w:val="000047B1"/>
    <w:rsid w:val="00005A07"/>
    <w:rsid w:val="000061D6"/>
    <w:rsid w:val="000066AC"/>
    <w:rsid w:val="000066D1"/>
    <w:rsid w:val="000073B1"/>
    <w:rsid w:val="00007CA8"/>
    <w:rsid w:val="000105A2"/>
    <w:rsid w:val="0001157C"/>
    <w:rsid w:val="00011AC0"/>
    <w:rsid w:val="0001218A"/>
    <w:rsid w:val="00013825"/>
    <w:rsid w:val="000146DD"/>
    <w:rsid w:val="0001529C"/>
    <w:rsid w:val="0001533F"/>
    <w:rsid w:val="00015341"/>
    <w:rsid w:val="00015886"/>
    <w:rsid w:val="000168B9"/>
    <w:rsid w:val="000169AD"/>
    <w:rsid w:val="00016B80"/>
    <w:rsid w:val="000178C6"/>
    <w:rsid w:val="00020017"/>
    <w:rsid w:val="000205B0"/>
    <w:rsid w:val="00020748"/>
    <w:rsid w:val="000213B2"/>
    <w:rsid w:val="00022C1A"/>
    <w:rsid w:val="00022C76"/>
    <w:rsid w:val="000231A9"/>
    <w:rsid w:val="00023297"/>
    <w:rsid w:val="000237DD"/>
    <w:rsid w:val="00024220"/>
    <w:rsid w:val="00024A91"/>
    <w:rsid w:val="00024C06"/>
    <w:rsid w:val="00025264"/>
    <w:rsid w:val="00025954"/>
    <w:rsid w:val="00025B36"/>
    <w:rsid w:val="0002622F"/>
    <w:rsid w:val="0003038F"/>
    <w:rsid w:val="00030E14"/>
    <w:rsid w:val="00030E8D"/>
    <w:rsid w:val="00030FD0"/>
    <w:rsid w:val="0003276B"/>
    <w:rsid w:val="0003282F"/>
    <w:rsid w:val="000330D3"/>
    <w:rsid w:val="0003542F"/>
    <w:rsid w:val="00036471"/>
    <w:rsid w:val="00037AD4"/>
    <w:rsid w:val="00037E54"/>
    <w:rsid w:val="0004008F"/>
    <w:rsid w:val="0004045C"/>
    <w:rsid w:val="00040CBA"/>
    <w:rsid w:val="00040F59"/>
    <w:rsid w:val="00041A8B"/>
    <w:rsid w:val="000428DB"/>
    <w:rsid w:val="000429DE"/>
    <w:rsid w:val="00042E5A"/>
    <w:rsid w:val="000433BC"/>
    <w:rsid w:val="000434A6"/>
    <w:rsid w:val="0004369B"/>
    <w:rsid w:val="00044D55"/>
    <w:rsid w:val="000461A9"/>
    <w:rsid w:val="0004635D"/>
    <w:rsid w:val="00046DA2"/>
    <w:rsid w:val="00046DE3"/>
    <w:rsid w:val="0004763F"/>
    <w:rsid w:val="00051015"/>
    <w:rsid w:val="00051684"/>
    <w:rsid w:val="000517C3"/>
    <w:rsid w:val="00051BB7"/>
    <w:rsid w:val="000531C6"/>
    <w:rsid w:val="00054596"/>
    <w:rsid w:val="00054641"/>
    <w:rsid w:val="00054E03"/>
    <w:rsid w:val="00055A6F"/>
    <w:rsid w:val="00055A7F"/>
    <w:rsid w:val="00055E15"/>
    <w:rsid w:val="00055EC4"/>
    <w:rsid w:val="00055F98"/>
    <w:rsid w:val="00056471"/>
    <w:rsid w:val="000564E7"/>
    <w:rsid w:val="00056D33"/>
    <w:rsid w:val="00056F5E"/>
    <w:rsid w:val="000604FE"/>
    <w:rsid w:val="000607B8"/>
    <w:rsid w:val="00060984"/>
    <w:rsid w:val="00060AD2"/>
    <w:rsid w:val="0006170E"/>
    <w:rsid w:val="00061CB3"/>
    <w:rsid w:val="000624DE"/>
    <w:rsid w:val="00062B4C"/>
    <w:rsid w:val="0006358F"/>
    <w:rsid w:val="00063DE0"/>
    <w:rsid w:val="000645FC"/>
    <w:rsid w:val="00064B2C"/>
    <w:rsid w:val="000654E4"/>
    <w:rsid w:val="0006558F"/>
    <w:rsid w:val="00065834"/>
    <w:rsid w:val="00065A27"/>
    <w:rsid w:val="00065D50"/>
    <w:rsid w:val="00065F58"/>
    <w:rsid w:val="0006634D"/>
    <w:rsid w:val="0006674C"/>
    <w:rsid w:val="00066754"/>
    <w:rsid w:val="00066C46"/>
    <w:rsid w:val="00066FE2"/>
    <w:rsid w:val="00067361"/>
    <w:rsid w:val="00067BFF"/>
    <w:rsid w:val="000712E8"/>
    <w:rsid w:val="000718C2"/>
    <w:rsid w:val="00072D17"/>
    <w:rsid w:val="00073368"/>
    <w:rsid w:val="00074237"/>
    <w:rsid w:val="0007429E"/>
    <w:rsid w:val="000750BE"/>
    <w:rsid w:val="00075798"/>
    <w:rsid w:val="00075DE5"/>
    <w:rsid w:val="00076271"/>
    <w:rsid w:val="00076E3A"/>
    <w:rsid w:val="00076FB6"/>
    <w:rsid w:val="000800C4"/>
    <w:rsid w:val="000802C3"/>
    <w:rsid w:val="00081A30"/>
    <w:rsid w:val="00082B07"/>
    <w:rsid w:val="00082BCF"/>
    <w:rsid w:val="00083160"/>
    <w:rsid w:val="000835A3"/>
    <w:rsid w:val="00084F47"/>
    <w:rsid w:val="000865F2"/>
    <w:rsid w:val="00087679"/>
    <w:rsid w:val="00090CED"/>
    <w:rsid w:val="00090F1E"/>
    <w:rsid w:val="0009117C"/>
    <w:rsid w:val="00091A2E"/>
    <w:rsid w:val="0009303C"/>
    <w:rsid w:val="0009320C"/>
    <w:rsid w:val="00093A03"/>
    <w:rsid w:val="000952F6"/>
    <w:rsid w:val="00095EF9"/>
    <w:rsid w:val="00095F8F"/>
    <w:rsid w:val="00096344"/>
    <w:rsid w:val="000974C3"/>
    <w:rsid w:val="000A0237"/>
    <w:rsid w:val="000A0A50"/>
    <w:rsid w:val="000A100D"/>
    <w:rsid w:val="000A1704"/>
    <w:rsid w:val="000A2130"/>
    <w:rsid w:val="000A236A"/>
    <w:rsid w:val="000A2C3B"/>
    <w:rsid w:val="000A30D9"/>
    <w:rsid w:val="000A3283"/>
    <w:rsid w:val="000A3E63"/>
    <w:rsid w:val="000A3F76"/>
    <w:rsid w:val="000A41B7"/>
    <w:rsid w:val="000A46F2"/>
    <w:rsid w:val="000A4B1B"/>
    <w:rsid w:val="000A51E4"/>
    <w:rsid w:val="000A5CE9"/>
    <w:rsid w:val="000A69AE"/>
    <w:rsid w:val="000A6DED"/>
    <w:rsid w:val="000A79F1"/>
    <w:rsid w:val="000A7F16"/>
    <w:rsid w:val="000B1204"/>
    <w:rsid w:val="000B1EC1"/>
    <w:rsid w:val="000B209B"/>
    <w:rsid w:val="000B2746"/>
    <w:rsid w:val="000B2EBB"/>
    <w:rsid w:val="000B39BC"/>
    <w:rsid w:val="000B3C4D"/>
    <w:rsid w:val="000B3CAB"/>
    <w:rsid w:val="000B4676"/>
    <w:rsid w:val="000B55E3"/>
    <w:rsid w:val="000B5AA0"/>
    <w:rsid w:val="000B5DCE"/>
    <w:rsid w:val="000B60ED"/>
    <w:rsid w:val="000B610C"/>
    <w:rsid w:val="000B6C1E"/>
    <w:rsid w:val="000B6C66"/>
    <w:rsid w:val="000B7B5A"/>
    <w:rsid w:val="000B7BE6"/>
    <w:rsid w:val="000C1CC5"/>
    <w:rsid w:val="000C22F3"/>
    <w:rsid w:val="000C265D"/>
    <w:rsid w:val="000C3A05"/>
    <w:rsid w:val="000C48A0"/>
    <w:rsid w:val="000C4B21"/>
    <w:rsid w:val="000C5BD5"/>
    <w:rsid w:val="000C5C18"/>
    <w:rsid w:val="000C63E9"/>
    <w:rsid w:val="000C6706"/>
    <w:rsid w:val="000C693D"/>
    <w:rsid w:val="000C6A59"/>
    <w:rsid w:val="000C787E"/>
    <w:rsid w:val="000D01BA"/>
    <w:rsid w:val="000D06E7"/>
    <w:rsid w:val="000D12AF"/>
    <w:rsid w:val="000D31E0"/>
    <w:rsid w:val="000D3727"/>
    <w:rsid w:val="000D373E"/>
    <w:rsid w:val="000D3F98"/>
    <w:rsid w:val="000D42BF"/>
    <w:rsid w:val="000D43D0"/>
    <w:rsid w:val="000D4A3B"/>
    <w:rsid w:val="000D5112"/>
    <w:rsid w:val="000D5C96"/>
    <w:rsid w:val="000D5F2F"/>
    <w:rsid w:val="000D69BB"/>
    <w:rsid w:val="000D7468"/>
    <w:rsid w:val="000E0F0D"/>
    <w:rsid w:val="000E1689"/>
    <w:rsid w:val="000E2269"/>
    <w:rsid w:val="000E32BB"/>
    <w:rsid w:val="000E38ED"/>
    <w:rsid w:val="000E3B04"/>
    <w:rsid w:val="000E4155"/>
    <w:rsid w:val="000E6E28"/>
    <w:rsid w:val="000E706A"/>
    <w:rsid w:val="000E7129"/>
    <w:rsid w:val="000E77D3"/>
    <w:rsid w:val="000E787D"/>
    <w:rsid w:val="000F0E0E"/>
    <w:rsid w:val="000F1865"/>
    <w:rsid w:val="000F1DAB"/>
    <w:rsid w:val="000F26D4"/>
    <w:rsid w:val="000F29B4"/>
    <w:rsid w:val="000F3962"/>
    <w:rsid w:val="000F3B81"/>
    <w:rsid w:val="000F3E08"/>
    <w:rsid w:val="000F472F"/>
    <w:rsid w:val="000F50C1"/>
    <w:rsid w:val="000F554C"/>
    <w:rsid w:val="000F65DA"/>
    <w:rsid w:val="000F713E"/>
    <w:rsid w:val="000F77B4"/>
    <w:rsid w:val="001008AD"/>
    <w:rsid w:val="0010114F"/>
    <w:rsid w:val="001011E1"/>
    <w:rsid w:val="00101D35"/>
    <w:rsid w:val="0010232B"/>
    <w:rsid w:val="0010278A"/>
    <w:rsid w:val="00104C05"/>
    <w:rsid w:val="00105668"/>
    <w:rsid w:val="001059F9"/>
    <w:rsid w:val="0010683C"/>
    <w:rsid w:val="00106DFB"/>
    <w:rsid w:val="001079A1"/>
    <w:rsid w:val="001106F9"/>
    <w:rsid w:val="0011135C"/>
    <w:rsid w:val="00111466"/>
    <w:rsid w:val="001114C8"/>
    <w:rsid w:val="00111598"/>
    <w:rsid w:val="00111CF6"/>
    <w:rsid w:val="00111EC4"/>
    <w:rsid w:val="0011298D"/>
    <w:rsid w:val="00113D9F"/>
    <w:rsid w:val="001142E0"/>
    <w:rsid w:val="00114F5C"/>
    <w:rsid w:val="00115270"/>
    <w:rsid w:val="001154AA"/>
    <w:rsid w:val="00116516"/>
    <w:rsid w:val="00116627"/>
    <w:rsid w:val="00116ADD"/>
    <w:rsid w:val="0011703D"/>
    <w:rsid w:val="00117292"/>
    <w:rsid w:val="00117E80"/>
    <w:rsid w:val="00121423"/>
    <w:rsid w:val="00121910"/>
    <w:rsid w:val="00122471"/>
    <w:rsid w:val="0012344C"/>
    <w:rsid w:val="0012390A"/>
    <w:rsid w:val="00123AFC"/>
    <w:rsid w:val="00124277"/>
    <w:rsid w:val="00124A36"/>
    <w:rsid w:val="00124AE2"/>
    <w:rsid w:val="001250B9"/>
    <w:rsid w:val="00127DA8"/>
    <w:rsid w:val="00130C80"/>
    <w:rsid w:val="001317BD"/>
    <w:rsid w:val="00132262"/>
    <w:rsid w:val="00132CB0"/>
    <w:rsid w:val="00132F9B"/>
    <w:rsid w:val="0013386C"/>
    <w:rsid w:val="00133876"/>
    <w:rsid w:val="00133ADD"/>
    <w:rsid w:val="00134498"/>
    <w:rsid w:val="00134B03"/>
    <w:rsid w:val="00134CF7"/>
    <w:rsid w:val="00134DF6"/>
    <w:rsid w:val="00134FAB"/>
    <w:rsid w:val="0013572C"/>
    <w:rsid w:val="00136C98"/>
    <w:rsid w:val="00140642"/>
    <w:rsid w:val="0014150B"/>
    <w:rsid w:val="00141A40"/>
    <w:rsid w:val="00141B62"/>
    <w:rsid w:val="00142B61"/>
    <w:rsid w:val="00143A9F"/>
    <w:rsid w:val="00144020"/>
    <w:rsid w:val="00144B01"/>
    <w:rsid w:val="00144EDF"/>
    <w:rsid w:val="00144FBF"/>
    <w:rsid w:val="001453C5"/>
    <w:rsid w:val="001454EB"/>
    <w:rsid w:val="00145738"/>
    <w:rsid w:val="001462E6"/>
    <w:rsid w:val="0014697D"/>
    <w:rsid w:val="001500A7"/>
    <w:rsid w:val="00150824"/>
    <w:rsid w:val="00150C25"/>
    <w:rsid w:val="00150C99"/>
    <w:rsid w:val="00150DD2"/>
    <w:rsid w:val="00152333"/>
    <w:rsid w:val="001525D1"/>
    <w:rsid w:val="00152F7F"/>
    <w:rsid w:val="001532C9"/>
    <w:rsid w:val="00153300"/>
    <w:rsid w:val="00153F34"/>
    <w:rsid w:val="0015443C"/>
    <w:rsid w:val="00154DBE"/>
    <w:rsid w:val="00155315"/>
    <w:rsid w:val="00155971"/>
    <w:rsid w:val="00155DC3"/>
    <w:rsid w:val="00156467"/>
    <w:rsid w:val="0015708F"/>
    <w:rsid w:val="00157522"/>
    <w:rsid w:val="00157533"/>
    <w:rsid w:val="001605EF"/>
    <w:rsid w:val="00160ABE"/>
    <w:rsid w:val="00162333"/>
    <w:rsid w:val="00162DBA"/>
    <w:rsid w:val="00163606"/>
    <w:rsid w:val="001638A2"/>
    <w:rsid w:val="00163918"/>
    <w:rsid w:val="0016443D"/>
    <w:rsid w:val="001645F0"/>
    <w:rsid w:val="00164A9A"/>
    <w:rsid w:val="001658E1"/>
    <w:rsid w:val="00165B25"/>
    <w:rsid w:val="00165E2D"/>
    <w:rsid w:val="00166199"/>
    <w:rsid w:val="00167DD3"/>
    <w:rsid w:val="00170BEC"/>
    <w:rsid w:val="00170FE2"/>
    <w:rsid w:val="00171FAA"/>
    <w:rsid w:val="001724EC"/>
    <w:rsid w:val="00172823"/>
    <w:rsid w:val="00172DA3"/>
    <w:rsid w:val="0017304D"/>
    <w:rsid w:val="00173C0A"/>
    <w:rsid w:val="00173DAB"/>
    <w:rsid w:val="0017581E"/>
    <w:rsid w:val="00175934"/>
    <w:rsid w:val="00175F89"/>
    <w:rsid w:val="00176193"/>
    <w:rsid w:val="00177653"/>
    <w:rsid w:val="00177A5F"/>
    <w:rsid w:val="00177B29"/>
    <w:rsid w:val="001800C9"/>
    <w:rsid w:val="0018020F"/>
    <w:rsid w:val="001818D4"/>
    <w:rsid w:val="00181928"/>
    <w:rsid w:val="00181A95"/>
    <w:rsid w:val="00181D8A"/>
    <w:rsid w:val="00181F38"/>
    <w:rsid w:val="00182EA2"/>
    <w:rsid w:val="0018344D"/>
    <w:rsid w:val="00186EFE"/>
    <w:rsid w:val="00187455"/>
    <w:rsid w:val="00187952"/>
    <w:rsid w:val="00187997"/>
    <w:rsid w:val="001900C7"/>
    <w:rsid w:val="001901DF"/>
    <w:rsid w:val="00191C07"/>
    <w:rsid w:val="00191FB0"/>
    <w:rsid w:val="001921BA"/>
    <w:rsid w:val="00192B69"/>
    <w:rsid w:val="001931DF"/>
    <w:rsid w:val="00196764"/>
    <w:rsid w:val="00196A47"/>
    <w:rsid w:val="00196E70"/>
    <w:rsid w:val="001972DF"/>
    <w:rsid w:val="001973B7"/>
    <w:rsid w:val="001973F1"/>
    <w:rsid w:val="001A052E"/>
    <w:rsid w:val="001A0762"/>
    <w:rsid w:val="001A0F0A"/>
    <w:rsid w:val="001A21BC"/>
    <w:rsid w:val="001A22EB"/>
    <w:rsid w:val="001A2B9F"/>
    <w:rsid w:val="001A2F23"/>
    <w:rsid w:val="001A3A8B"/>
    <w:rsid w:val="001A4265"/>
    <w:rsid w:val="001A4A08"/>
    <w:rsid w:val="001A4D25"/>
    <w:rsid w:val="001A54D8"/>
    <w:rsid w:val="001A55DD"/>
    <w:rsid w:val="001A5F0C"/>
    <w:rsid w:val="001A67E4"/>
    <w:rsid w:val="001A6FE2"/>
    <w:rsid w:val="001A7061"/>
    <w:rsid w:val="001B0022"/>
    <w:rsid w:val="001B0096"/>
    <w:rsid w:val="001B0DB4"/>
    <w:rsid w:val="001B25F8"/>
    <w:rsid w:val="001B26DD"/>
    <w:rsid w:val="001B2B38"/>
    <w:rsid w:val="001B3E9D"/>
    <w:rsid w:val="001B4492"/>
    <w:rsid w:val="001B4DCC"/>
    <w:rsid w:val="001B5316"/>
    <w:rsid w:val="001B6351"/>
    <w:rsid w:val="001B6A00"/>
    <w:rsid w:val="001B6E26"/>
    <w:rsid w:val="001C03CE"/>
    <w:rsid w:val="001C08AD"/>
    <w:rsid w:val="001C149C"/>
    <w:rsid w:val="001C1B0D"/>
    <w:rsid w:val="001C2234"/>
    <w:rsid w:val="001C2358"/>
    <w:rsid w:val="001C29F0"/>
    <w:rsid w:val="001C29FA"/>
    <w:rsid w:val="001C381E"/>
    <w:rsid w:val="001C5406"/>
    <w:rsid w:val="001C6D07"/>
    <w:rsid w:val="001C748A"/>
    <w:rsid w:val="001D0322"/>
    <w:rsid w:val="001D07EE"/>
    <w:rsid w:val="001D08E4"/>
    <w:rsid w:val="001D0BC3"/>
    <w:rsid w:val="001D0D50"/>
    <w:rsid w:val="001D1013"/>
    <w:rsid w:val="001D14AC"/>
    <w:rsid w:val="001D15E2"/>
    <w:rsid w:val="001D1C1D"/>
    <w:rsid w:val="001D227B"/>
    <w:rsid w:val="001D3322"/>
    <w:rsid w:val="001D344F"/>
    <w:rsid w:val="001D47EA"/>
    <w:rsid w:val="001D48C9"/>
    <w:rsid w:val="001D60E7"/>
    <w:rsid w:val="001D615D"/>
    <w:rsid w:val="001D6182"/>
    <w:rsid w:val="001D6871"/>
    <w:rsid w:val="001D6CB2"/>
    <w:rsid w:val="001D7132"/>
    <w:rsid w:val="001D7639"/>
    <w:rsid w:val="001D771B"/>
    <w:rsid w:val="001E01C6"/>
    <w:rsid w:val="001E058D"/>
    <w:rsid w:val="001E0B06"/>
    <w:rsid w:val="001E0E93"/>
    <w:rsid w:val="001E1C64"/>
    <w:rsid w:val="001E36BF"/>
    <w:rsid w:val="001E3DFE"/>
    <w:rsid w:val="001E3F71"/>
    <w:rsid w:val="001E4139"/>
    <w:rsid w:val="001E4C20"/>
    <w:rsid w:val="001E4EC2"/>
    <w:rsid w:val="001E597A"/>
    <w:rsid w:val="001E6816"/>
    <w:rsid w:val="001E7295"/>
    <w:rsid w:val="001E7429"/>
    <w:rsid w:val="001E748D"/>
    <w:rsid w:val="001E764C"/>
    <w:rsid w:val="001E7D3A"/>
    <w:rsid w:val="001E7E98"/>
    <w:rsid w:val="001F041C"/>
    <w:rsid w:val="001F0D64"/>
    <w:rsid w:val="001F13B4"/>
    <w:rsid w:val="001F164E"/>
    <w:rsid w:val="001F1EE9"/>
    <w:rsid w:val="001F21BA"/>
    <w:rsid w:val="001F2682"/>
    <w:rsid w:val="001F29DC"/>
    <w:rsid w:val="001F433D"/>
    <w:rsid w:val="001F56D1"/>
    <w:rsid w:val="001F5D5E"/>
    <w:rsid w:val="001F5F0C"/>
    <w:rsid w:val="001F7692"/>
    <w:rsid w:val="002005BB"/>
    <w:rsid w:val="0020187B"/>
    <w:rsid w:val="00203290"/>
    <w:rsid w:val="00203385"/>
    <w:rsid w:val="00203B28"/>
    <w:rsid w:val="00203E82"/>
    <w:rsid w:val="00203F62"/>
    <w:rsid w:val="00204B32"/>
    <w:rsid w:val="00205477"/>
    <w:rsid w:val="002058E4"/>
    <w:rsid w:val="002059C0"/>
    <w:rsid w:val="002064C5"/>
    <w:rsid w:val="00206F4C"/>
    <w:rsid w:val="00207246"/>
    <w:rsid w:val="0021049F"/>
    <w:rsid w:val="0021073E"/>
    <w:rsid w:val="002109EE"/>
    <w:rsid w:val="00213D6B"/>
    <w:rsid w:val="002145DA"/>
    <w:rsid w:val="00214A0B"/>
    <w:rsid w:val="00214C52"/>
    <w:rsid w:val="00215353"/>
    <w:rsid w:val="002156DD"/>
    <w:rsid w:val="00215983"/>
    <w:rsid w:val="002159E5"/>
    <w:rsid w:val="00217394"/>
    <w:rsid w:val="002203CB"/>
    <w:rsid w:val="00220412"/>
    <w:rsid w:val="00220615"/>
    <w:rsid w:val="00220904"/>
    <w:rsid w:val="002214D6"/>
    <w:rsid w:val="00222029"/>
    <w:rsid w:val="002222AA"/>
    <w:rsid w:val="00223D45"/>
    <w:rsid w:val="00224C29"/>
    <w:rsid w:val="00224EAB"/>
    <w:rsid w:val="00225151"/>
    <w:rsid w:val="00225B46"/>
    <w:rsid w:val="00225DBF"/>
    <w:rsid w:val="00225E54"/>
    <w:rsid w:val="00226443"/>
    <w:rsid w:val="00230E83"/>
    <w:rsid w:val="00231449"/>
    <w:rsid w:val="002316D0"/>
    <w:rsid w:val="00231D8D"/>
    <w:rsid w:val="00232173"/>
    <w:rsid w:val="002327F8"/>
    <w:rsid w:val="0023300A"/>
    <w:rsid w:val="00233FC7"/>
    <w:rsid w:val="00234C57"/>
    <w:rsid w:val="00234E95"/>
    <w:rsid w:val="00235F5B"/>
    <w:rsid w:val="0023620C"/>
    <w:rsid w:val="002362CE"/>
    <w:rsid w:val="002368C0"/>
    <w:rsid w:val="00236C29"/>
    <w:rsid w:val="00236E6A"/>
    <w:rsid w:val="00240DBC"/>
    <w:rsid w:val="00240F9A"/>
    <w:rsid w:val="00240FAF"/>
    <w:rsid w:val="00241C88"/>
    <w:rsid w:val="002425EF"/>
    <w:rsid w:val="0024309F"/>
    <w:rsid w:val="00243840"/>
    <w:rsid w:val="00243B42"/>
    <w:rsid w:val="0024432A"/>
    <w:rsid w:val="002449EB"/>
    <w:rsid w:val="00244DCD"/>
    <w:rsid w:val="00244FF5"/>
    <w:rsid w:val="00245B8D"/>
    <w:rsid w:val="00245F4E"/>
    <w:rsid w:val="00245F5E"/>
    <w:rsid w:val="002466BC"/>
    <w:rsid w:val="0024683A"/>
    <w:rsid w:val="002468A2"/>
    <w:rsid w:val="00246E6C"/>
    <w:rsid w:val="002474E5"/>
    <w:rsid w:val="0024756F"/>
    <w:rsid w:val="0024761A"/>
    <w:rsid w:val="00251603"/>
    <w:rsid w:val="00252646"/>
    <w:rsid w:val="00252924"/>
    <w:rsid w:val="00252F94"/>
    <w:rsid w:val="00253E25"/>
    <w:rsid w:val="00254E3B"/>
    <w:rsid w:val="00255494"/>
    <w:rsid w:val="00255967"/>
    <w:rsid w:val="00255A7F"/>
    <w:rsid w:val="00255C04"/>
    <w:rsid w:val="00256E4E"/>
    <w:rsid w:val="00257496"/>
    <w:rsid w:val="00261452"/>
    <w:rsid w:val="0026176E"/>
    <w:rsid w:val="00261EA3"/>
    <w:rsid w:val="00262718"/>
    <w:rsid w:val="0026273E"/>
    <w:rsid w:val="00262E46"/>
    <w:rsid w:val="00262F9A"/>
    <w:rsid w:val="002633BA"/>
    <w:rsid w:val="00264295"/>
    <w:rsid w:val="002644D1"/>
    <w:rsid w:val="00264A7F"/>
    <w:rsid w:val="00265036"/>
    <w:rsid w:val="0026520E"/>
    <w:rsid w:val="00265814"/>
    <w:rsid w:val="00266844"/>
    <w:rsid w:val="0027133B"/>
    <w:rsid w:val="00271E6D"/>
    <w:rsid w:val="00273156"/>
    <w:rsid w:val="002745FB"/>
    <w:rsid w:val="00275642"/>
    <w:rsid w:val="00275D1F"/>
    <w:rsid w:val="00277056"/>
    <w:rsid w:val="0027763B"/>
    <w:rsid w:val="00277DF9"/>
    <w:rsid w:val="00281021"/>
    <w:rsid w:val="00281544"/>
    <w:rsid w:val="00281B8B"/>
    <w:rsid w:val="00281DAA"/>
    <w:rsid w:val="002821BF"/>
    <w:rsid w:val="00282614"/>
    <w:rsid w:val="002828B0"/>
    <w:rsid w:val="00282F1A"/>
    <w:rsid w:val="00283ED9"/>
    <w:rsid w:val="0028551E"/>
    <w:rsid w:val="00285AA8"/>
    <w:rsid w:val="00286C0F"/>
    <w:rsid w:val="00286CB6"/>
    <w:rsid w:val="00286F50"/>
    <w:rsid w:val="00290930"/>
    <w:rsid w:val="00290C62"/>
    <w:rsid w:val="00290DF4"/>
    <w:rsid w:val="002917B5"/>
    <w:rsid w:val="00291A23"/>
    <w:rsid w:val="00291C8F"/>
    <w:rsid w:val="002926E5"/>
    <w:rsid w:val="0029304A"/>
    <w:rsid w:val="002944FD"/>
    <w:rsid w:val="00294DB7"/>
    <w:rsid w:val="00294F8A"/>
    <w:rsid w:val="0029573D"/>
    <w:rsid w:val="0029590E"/>
    <w:rsid w:val="00295BA5"/>
    <w:rsid w:val="00295D96"/>
    <w:rsid w:val="002961FA"/>
    <w:rsid w:val="00297673"/>
    <w:rsid w:val="0029788A"/>
    <w:rsid w:val="00297C58"/>
    <w:rsid w:val="00297D74"/>
    <w:rsid w:val="002A0B6F"/>
    <w:rsid w:val="002A157C"/>
    <w:rsid w:val="002A1A95"/>
    <w:rsid w:val="002A1AD2"/>
    <w:rsid w:val="002A2FF4"/>
    <w:rsid w:val="002A311E"/>
    <w:rsid w:val="002A4093"/>
    <w:rsid w:val="002A4A57"/>
    <w:rsid w:val="002A4E0A"/>
    <w:rsid w:val="002A5023"/>
    <w:rsid w:val="002A57C2"/>
    <w:rsid w:val="002A6365"/>
    <w:rsid w:val="002A6C68"/>
    <w:rsid w:val="002A7B46"/>
    <w:rsid w:val="002B0AEA"/>
    <w:rsid w:val="002B102C"/>
    <w:rsid w:val="002B1B4A"/>
    <w:rsid w:val="002B1C27"/>
    <w:rsid w:val="002B1D60"/>
    <w:rsid w:val="002B29CC"/>
    <w:rsid w:val="002B2C22"/>
    <w:rsid w:val="002B34CF"/>
    <w:rsid w:val="002B4C72"/>
    <w:rsid w:val="002B5272"/>
    <w:rsid w:val="002B56BF"/>
    <w:rsid w:val="002B5AB3"/>
    <w:rsid w:val="002B5BB0"/>
    <w:rsid w:val="002B5CD9"/>
    <w:rsid w:val="002B637E"/>
    <w:rsid w:val="002B73FB"/>
    <w:rsid w:val="002B7FD4"/>
    <w:rsid w:val="002C10E9"/>
    <w:rsid w:val="002C1304"/>
    <w:rsid w:val="002C1325"/>
    <w:rsid w:val="002C1A28"/>
    <w:rsid w:val="002C2305"/>
    <w:rsid w:val="002C2559"/>
    <w:rsid w:val="002C2F20"/>
    <w:rsid w:val="002C32B2"/>
    <w:rsid w:val="002C4208"/>
    <w:rsid w:val="002C50DE"/>
    <w:rsid w:val="002C61A8"/>
    <w:rsid w:val="002D0F52"/>
    <w:rsid w:val="002D0F5D"/>
    <w:rsid w:val="002D12F8"/>
    <w:rsid w:val="002D236E"/>
    <w:rsid w:val="002D3AA1"/>
    <w:rsid w:val="002D55EE"/>
    <w:rsid w:val="002D5783"/>
    <w:rsid w:val="002D57CA"/>
    <w:rsid w:val="002D5833"/>
    <w:rsid w:val="002D6490"/>
    <w:rsid w:val="002D65C2"/>
    <w:rsid w:val="002D6804"/>
    <w:rsid w:val="002D7069"/>
    <w:rsid w:val="002D7655"/>
    <w:rsid w:val="002D76A1"/>
    <w:rsid w:val="002D76C8"/>
    <w:rsid w:val="002D77B3"/>
    <w:rsid w:val="002D7F59"/>
    <w:rsid w:val="002E01E6"/>
    <w:rsid w:val="002E04B5"/>
    <w:rsid w:val="002E0C41"/>
    <w:rsid w:val="002E1114"/>
    <w:rsid w:val="002E1280"/>
    <w:rsid w:val="002E1525"/>
    <w:rsid w:val="002E15BD"/>
    <w:rsid w:val="002E23E2"/>
    <w:rsid w:val="002E4F6B"/>
    <w:rsid w:val="002E515E"/>
    <w:rsid w:val="002E529C"/>
    <w:rsid w:val="002E5BE7"/>
    <w:rsid w:val="002E617B"/>
    <w:rsid w:val="002F0C2E"/>
    <w:rsid w:val="002F11BA"/>
    <w:rsid w:val="002F17E3"/>
    <w:rsid w:val="002F181C"/>
    <w:rsid w:val="002F19A2"/>
    <w:rsid w:val="002F20DF"/>
    <w:rsid w:val="002F32A1"/>
    <w:rsid w:val="002F32A9"/>
    <w:rsid w:val="002F3858"/>
    <w:rsid w:val="002F41AF"/>
    <w:rsid w:val="002F41DC"/>
    <w:rsid w:val="002F45C8"/>
    <w:rsid w:val="002F4B10"/>
    <w:rsid w:val="002F754B"/>
    <w:rsid w:val="002F7952"/>
    <w:rsid w:val="00300472"/>
    <w:rsid w:val="0030085D"/>
    <w:rsid w:val="00301917"/>
    <w:rsid w:val="00302892"/>
    <w:rsid w:val="00302E64"/>
    <w:rsid w:val="00303A3E"/>
    <w:rsid w:val="0030454D"/>
    <w:rsid w:val="00304CD1"/>
    <w:rsid w:val="00304D14"/>
    <w:rsid w:val="00304D63"/>
    <w:rsid w:val="0030535A"/>
    <w:rsid w:val="003100FD"/>
    <w:rsid w:val="0031020E"/>
    <w:rsid w:val="00310FA5"/>
    <w:rsid w:val="00311313"/>
    <w:rsid w:val="00312975"/>
    <w:rsid w:val="00312B7D"/>
    <w:rsid w:val="00314F11"/>
    <w:rsid w:val="00315951"/>
    <w:rsid w:val="003161AD"/>
    <w:rsid w:val="003162E5"/>
    <w:rsid w:val="0031705A"/>
    <w:rsid w:val="00317801"/>
    <w:rsid w:val="0031784C"/>
    <w:rsid w:val="00320330"/>
    <w:rsid w:val="00320358"/>
    <w:rsid w:val="003207BD"/>
    <w:rsid w:val="00321429"/>
    <w:rsid w:val="003219B5"/>
    <w:rsid w:val="00322239"/>
    <w:rsid w:val="003225F2"/>
    <w:rsid w:val="00323628"/>
    <w:rsid w:val="00325B0A"/>
    <w:rsid w:val="00325C02"/>
    <w:rsid w:val="00326DF3"/>
    <w:rsid w:val="003278D9"/>
    <w:rsid w:val="003279AC"/>
    <w:rsid w:val="00327F92"/>
    <w:rsid w:val="00330383"/>
    <w:rsid w:val="003312BA"/>
    <w:rsid w:val="00331B8A"/>
    <w:rsid w:val="00331E2C"/>
    <w:rsid w:val="00332903"/>
    <w:rsid w:val="00332A57"/>
    <w:rsid w:val="0033338F"/>
    <w:rsid w:val="0033341F"/>
    <w:rsid w:val="003335B6"/>
    <w:rsid w:val="00333CEC"/>
    <w:rsid w:val="00333FA2"/>
    <w:rsid w:val="003355B4"/>
    <w:rsid w:val="003357A3"/>
    <w:rsid w:val="003357A4"/>
    <w:rsid w:val="00337CFC"/>
    <w:rsid w:val="0034127C"/>
    <w:rsid w:val="00341E43"/>
    <w:rsid w:val="00341EFF"/>
    <w:rsid w:val="003424F2"/>
    <w:rsid w:val="00342F1E"/>
    <w:rsid w:val="003430FA"/>
    <w:rsid w:val="003438AF"/>
    <w:rsid w:val="00343D1B"/>
    <w:rsid w:val="0034464B"/>
    <w:rsid w:val="00344DF0"/>
    <w:rsid w:val="0034560F"/>
    <w:rsid w:val="003457C4"/>
    <w:rsid w:val="00345EA7"/>
    <w:rsid w:val="00346684"/>
    <w:rsid w:val="00346959"/>
    <w:rsid w:val="00346AD2"/>
    <w:rsid w:val="00346F74"/>
    <w:rsid w:val="003476BC"/>
    <w:rsid w:val="00350EF9"/>
    <w:rsid w:val="00352DCB"/>
    <w:rsid w:val="00353886"/>
    <w:rsid w:val="00353AE3"/>
    <w:rsid w:val="00355405"/>
    <w:rsid w:val="003557AD"/>
    <w:rsid w:val="00356D11"/>
    <w:rsid w:val="00356E8E"/>
    <w:rsid w:val="00357164"/>
    <w:rsid w:val="00357B31"/>
    <w:rsid w:val="00357C01"/>
    <w:rsid w:val="00360637"/>
    <w:rsid w:val="003618EF"/>
    <w:rsid w:val="00361E13"/>
    <w:rsid w:val="00362494"/>
    <w:rsid w:val="0036362B"/>
    <w:rsid w:val="00364D57"/>
    <w:rsid w:val="003651B3"/>
    <w:rsid w:val="00366064"/>
    <w:rsid w:val="00366ACB"/>
    <w:rsid w:val="00366D37"/>
    <w:rsid w:val="00366EA5"/>
    <w:rsid w:val="00367436"/>
    <w:rsid w:val="00367681"/>
    <w:rsid w:val="00367F5B"/>
    <w:rsid w:val="00370872"/>
    <w:rsid w:val="00370912"/>
    <w:rsid w:val="00370A07"/>
    <w:rsid w:val="00371239"/>
    <w:rsid w:val="00371489"/>
    <w:rsid w:val="00371843"/>
    <w:rsid w:val="003740D9"/>
    <w:rsid w:val="00374B79"/>
    <w:rsid w:val="00375008"/>
    <w:rsid w:val="003751D3"/>
    <w:rsid w:val="0037525A"/>
    <w:rsid w:val="00375C1B"/>
    <w:rsid w:val="00375DB5"/>
    <w:rsid w:val="0037650F"/>
    <w:rsid w:val="00376740"/>
    <w:rsid w:val="00376922"/>
    <w:rsid w:val="00376A0F"/>
    <w:rsid w:val="00377590"/>
    <w:rsid w:val="00377E97"/>
    <w:rsid w:val="00377F75"/>
    <w:rsid w:val="0038150C"/>
    <w:rsid w:val="00381D49"/>
    <w:rsid w:val="003823AC"/>
    <w:rsid w:val="00382FF0"/>
    <w:rsid w:val="0038311F"/>
    <w:rsid w:val="00384F08"/>
    <w:rsid w:val="003875F9"/>
    <w:rsid w:val="003879C1"/>
    <w:rsid w:val="00387A82"/>
    <w:rsid w:val="003908CD"/>
    <w:rsid w:val="003916BF"/>
    <w:rsid w:val="00391B58"/>
    <w:rsid w:val="00392047"/>
    <w:rsid w:val="00393A43"/>
    <w:rsid w:val="00394005"/>
    <w:rsid w:val="0039401B"/>
    <w:rsid w:val="0039655D"/>
    <w:rsid w:val="003969EF"/>
    <w:rsid w:val="003A029D"/>
    <w:rsid w:val="003A12C3"/>
    <w:rsid w:val="003A170A"/>
    <w:rsid w:val="003A217C"/>
    <w:rsid w:val="003A2342"/>
    <w:rsid w:val="003A34B1"/>
    <w:rsid w:val="003A3ED2"/>
    <w:rsid w:val="003A4A63"/>
    <w:rsid w:val="003A566C"/>
    <w:rsid w:val="003A60DF"/>
    <w:rsid w:val="003A62B1"/>
    <w:rsid w:val="003A7556"/>
    <w:rsid w:val="003B06E6"/>
    <w:rsid w:val="003B0CE0"/>
    <w:rsid w:val="003B0E2A"/>
    <w:rsid w:val="003B1A9F"/>
    <w:rsid w:val="003B1E6B"/>
    <w:rsid w:val="003B1FC2"/>
    <w:rsid w:val="003B20AE"/>
    <w:rsid w:val="003B248A"/>
    <w:rsid w:val="003B28FF"/>
    <w:rsid w:val="003B2EF4"/>
    <w:rsid w:val="003B3046"/>
    <w:rsid w:val="003B31C2"/>
    <w:rsid w:val="003B3426"/>
    <w:rsid w:val="003B49D3"/>
    <w:rsid w:val="003B4A85"/>
    <w:rsid w:val="003B645A"/>
    <w:rsid w:val="003B7207"/>
    <w:rsid w:val="003B7CC7"/>
    <w:rsid w:val="003B7E02"/>
    <w:rsid w:val="003C03FF"/>
    <w:rsid w:val="003C16D8"/>
    <w:rsid w:val="003C19EF"/>
    <w:rsid w:val="003C1BDD"/>
    <w:rsid w:val="003C1BEB"/>
    <w:rsid w:val="003C2720"/>
    <w:rsid w:val="003C2D3E"/>
    <w:rsid w:val="003C2F40"/>
    <w:rsid w:val="003C43B3"/>
    <w:rsid w:val="003C5002"/>
    <w:rsid w:val="003C597C"/>
    <w:rsid w:val="003C5BBF"/>
    <w:rsid w:val="003C6330"/>
    <w:rsid w:val="003C6ACE"/>
    <w:rsid w:val="003C7A78"/>
    <w:rsid w:val="003D0104"/>
    <w:rsid w:val="003D1E7C"/>
    <w:rsid w:val="003D2880"/>
    <w:rsid w:val="003D295F"/>
    <w:rsid w:val="003D2BD0"/>
    <w:rsid w:val="003D2EDE"/>
    <w:rsid w:val="003D30CD"/>
    <w:rsid w:val="003D345B"/>
    <w:rsid w:val="003D35C5"/>
    <w:rsid w:val="003D396A"/>
    <w:rsid w:val="003D3DFF"/>
    <w:rsid w:val="003D3F1F"/>
    <w:rsid w:val="003D4F0D"/>
    <w:rsid w:val="003D5FF5"/>
    <w:rsid w:val="003D67A9"/>
    <w:rsid w:val="003D714A"/>
    <w:rsid w:val="003D723A"/>
    <w:rsid w:val="003D76D6"/>
    <w:rsid w:val="003D7C5A"/>
    <w:rsid w:val="003D7CD2"/>
    <w:rsid w:val="003D7EAB"/>
    <w:rsid w:val="003D7FCD"/>
    <w:rsid w:val="003E092A"/>
    <w:rsid w:val="003E1931"/>
    <w:rsid w:val="003E26FD"/>
    <w:rsid w:val="003E2CDE"/>
    <w:rsid w:val="003E3314"/>
    <w:rsid w:val="003E3AD8"/>
    <w:rsid w:val="003E3BB6"/>
    <w:rsid w:val="003E4275"/>
    <w:rsid w:val="003E4BB0"/>
    <w:rsid w:val="003E4CCB"/>
    <w:rsid w:val="003E56FD"/>
    <w:rsid w:val="003E60C2"/>
    <w:rsid w:val="003E6A08"/>
    <w:rsid w:val="003E7219"/>
    <w:rsid w:val="003E7557"/>
    <w:rsid w:val="003F069C"/>
    <w:rsid w:val="003F0D34"/>
    <w:rsid w:val="003F0D6C"/>
    <w:rsid w:val="003F17DC"/>
    <w:rsid w:val="003F1802"/>
    <w:rsid w:val="003F1C5A"/>
    <w:rsid w:val="003F21B9"/>
    <w:rsid w:val="003F292D"/>
    <w:rsid w:val="003F35DB"/>
    <w:rsid w:val="003F3AE5"/>
    <w:rsid w:val="003F41CF"/>
    <w:rsid w:val="003F42E5"/>
    <w:rsid w:val="003F4AB9"/>
    <w:rsid w:val="003F5094"/>
    <w:rsid w:val="003F6309"/>
    <w:rsid w:val="003F6770"/>
    <w:rsid w:val="003F7190"/>
    <w:rsid w:val="003F7339"/>
    <w:rsid w:val="003F73C8"/>
    <w:rsid w:val="0040077D"/>
    <w:rsid w:val="00400F9E"/>
    <w:rsid w:val="0040170C"/>
    <w:rsid w:val="004019B9"/>
    <w:rsid w:val="00401AE3"/>
    <w:rsid w:val="00401C32"/>
    <w:rsid w:val="0040226E"/>
    <w:rsid w:val="00402AFF"/>
    <w:rsid w:val="00402B94"/>
    <w:rsid w:val="00402BD4"/>
    <w:rsid w:val="00402D22"/>
    <w:rsid w:val="004036E3"/>
    <w:rsid w:val="00403E6D"/>
    <w:rsid w:val="00404045"/>
    <w:rsid w:val="00404D07"/>
    <w:rsid w:val="004053C1"/>
    <w:rsid w:val="0040551A"/>
    <w:rsid w:val="0040571B"/>
    <w:rsid w:val="004064BB"/>
    <w:rsid w:val="00406796"/>
    <w:rsid w:val="00406BB7"/>
    <w:rsid w:val="00407194"/>
    <w:rsid w:val="00407FDD"/>
    <w:rsid w:val="004108CD"/>
    <w:rsid w:val="00411531"/>
    <w:rsid w:val="0041185A"/>
    <w:rsid w:val="004119D5"/>
    <w:rsid w:val="00411A1C"/>
    <w:rsid w:val="004137E3"/>
    <w:rsid w:val="00415B1E"/>
    <w:rsid w:val="004164BD"/>
    <w:rsid w:val="0041678D"/>
    <w:rsid w:val="00416F68"/>
    <w:rsid w:val="00417BD9"/>
    <w:rsid w:val="00420AEC"/>
    <w:rsid w:val="00420BB7"/>
    <w:rsid w:val="00420CA0"/>
    <w:rsid w:val="00421A9D"/>
    <w:rsid w:val="004231EB"/>
    <w:rsid w:val="00423AC6"/>
    <w:rsid w:val="00423E3D"/>
    <w:rsid w:val="0042489F"/>
    <w:rsid w:val="004250A4"/>
    <w:rsid w:val="00425206"/>
    <w:rsid w:val="00425958"/>
    <w:rsid w:val="00425F5A"/>
    <w:rsid w:val="00426E89"/>
    <w:rsid w:val="00426EEA"/>
    <w:rsid w:val="004270CD"/>
    <w:rsid w:val="00427926"/>
    <w:rsid w:val="0043054F"/>
    <w:rsid w:val="00430A91"/>
    <w:rsid w:val="00431B90"/>
    <w:rsid w:val="00432775"/>
    <w:rsid w:val="00433213"/>
    <w:rsid w:val="00434CB7"/>
    <w:rsid w:val="00434D69"/>
    <w:rsid w:val="00434F9E"/>
    <w:rsid w:val="00436DF2"/>
    <w:rsid w:val="00437211"/>
    <w:rsid w:val="00437A7F"/>
    <w:rsid w:val="00437F45"/>
    <w:rsid w:val="00440084"/>
    <w:rsid w:val="004419DC"/>
    <w:rsid w:val="00441CE7"/>
    <w:rsid w:val="00442BB0"/>
    <w:rsid w:val="00443DAC"/>
    <w:rsid w:val="00443F0B"/>
    <w:rsid w:val="00444652"/>
    <w:rsid w:val="004453BC"/>
    <w:rsid w:val="00445675"/>
    <w:rsid w:val="00445FCC"/>
    <w:rsid w:val="0044697C"/>
    <w:rsid w:val="00446B27"/>
    <w:rsid w:val="004470A1"/>
    <w:rsid w:val="0045040C"/>
    <w:rsid w:val="00450E8E"/>
    <w:rsid w:val="004514E7"/>
    <w:rsid w:val="004519AD"/>
    <w:rsid w:val="004521F7"/>
    <w:rsid w:val="00453DD4"/>
    <w:rsid w:val="00454BCB"/>
    <w:rsid w:val="00455F30"/>
    <w:rsid w:val="00456665"/>
    <w:rsid w:val="0045775D"/>
    <w:rsid w:val="00460487"/>
    <w:rsid w:val="0046049C"/>
    <w:rsid w:val="00460D67"/>
    <w:rsid w:val="004615DE"/>
    <w:rsid w:val="00461738"/>
    <w:rsid w:val="00461BFA"/>
    <w:rsid w:val="0046256E"/>
    <w:rsid w:val="00462A5B"/>
    <w:rsid w:val="00463051"/>
    <w:rsid w:val="00463065"/>
    <w:rsid w:val="00463167"/>
    <w:rsid w:val="00463408"/>
    <w:rsid w:val="00464020"/>
    <w:rsid w:val="004642FB"/>
    <w:rsid w:val="00464DE7"/>
    <w:rsid w:val="004656AC"/>
    <w:rsid w:val="004664D9"/>
    <w:rsid w:val="00467196"/>
    <w:rsid w:val="004674B3"/>
    <w:rsid w:val="00467920"/>
    <w:rsid w:val="00467CDC"/>
    <w:rsid w:val="0047004D"/>
    <w:rsid w:val="004706F6"/>
    <w:rsid w:val="0047093A"/>
    <w:rsid w:val="00470F6E"/>
    <w:rsid w:val="004715F9"/>
    <w:rsid w:val="00471A00"/>
    <w:rsid w:val="00471ABB"/>
    <w:rsid w:val="00471E55"/>
    <w:rsid w:val="004721C0"/>
    <w:rsid w:val="004736EB"/>
    <w:rsid w:val="00474132"/>
    <w:rsid w:val="004754B8"/>
    <w:rsid w:val="004756AC"/>
    <w:rsid w:val="004772B8"/>
    <w:rsid w:val="00477C72"/>
    <w:rsid w:val="00477D22"/>
    <w:rsid w:val="00481837"/>
    <w:rsid w:val="004818F5"/>
    <w:rsid w:val="00482C2A"/>
    <w:rsid w:val="004838DF"/>
    <w:rsid w:val="00484EC0"/>
    <w:rsid w:val="004865FA"/>
    <w:rsid w:val="00486E3C"/>
    <w:rsid w:val="00487E02"/>
    <w:rsid w:val="00491375"/>
    <w:rsid w:val="00491BDA"/>
    <w:rsid w:val="00492413"/>
    <w:rsid w:val="0049328D"/>
    <w:rsid w:val="004932F7"/>
    <w:rsid w:val="00493C9D"/>
    <w:rsid w:val="00493F54"/>
    <w:rsid w:val="00494ABA"/>
    <w:rsid w:val="0049541A"/>
    <w:rsid w:val="00496712"/>
    <w:rsid w:val="00496870"/>
    <w:rsid w:val="00497E4E"/>
    <w:rsid w:val="004A03F2"/>
    <w:rsid w:val="004A051E"/>
    <w:rsid w:val="004A093A"/>
    <w:rsid w:val="004A0A26"/>
    <w:rsid w:val="004A18E1"/>
    <w:rsid w:val="004A1AF1"/>
    <w:rsid w:val="004A3411"/>
    <w:rsid w:val="004A373B"/>
    <w:rsid w:val="004A4372"/>
    <w:rsid w:val="004A6DEC"/>
    <w:rsid w:val="004A7670"/>
    <w:rsid w:val="004B08CD"/>
    <w:rsid w:val="004B1744"/>
    <w:rsid w:val="004B28B4"/>
    <w:rsid w:val="004B2B02"/>
    <w:rsid w:val="004B2B67"/>
    <w:rsid w:val="004B314F"/>
    <w:rsid w:val="004B3305"/>
    <w:rsid w:val="004B33B5"/>
    <w:rsid w:val="004B3498"/>
    <w:rsid w:val="004B34A4"/>
    <w:rsid w:val="004B36EA"/>
    <w:rsid w:val="004B3997"/>
    <w:rsid w:val="004B4553"/>
    <w:rsid w:val="004B49BE"/>
    <w:rsid w:val="004B4D10"/>
    <w:rsid w:val="004B4FFD"/>
    <w:rsid w:val="004B56E1"/>
    <w:rsid w:val="004B580F"/>
    <w:rsid w:val="004B607D"/>
    <w:rsid w:val="004B641E"/>
    <w:rsid w:val="004B7590"/>
    <w:rsid w:val="004B7C8F"/>
    <w:rsid w:val="004C01C4"/>
    <w:rsid w:val="004C153B"/>
    <w:rsid w:val="004C3B79"/>
    <w:rsid w:val="004C3BE9"/>
    <w:rsid w:val="004C4EA3"/>
    <w:rsid w:val="004C5217"/>
    <w:rsid w:val="004C63F1"/>
    <w:rsid w:val="004C6564"/>
    <w:rsid w:val="004C67B2"/>
    <w:rsid w:val="004C796A"/>
    <w:rsid w:val="004D071E"/>
    <w:rsid w:val="004D1828"/>
    <w:rsid w:val="004D1963"/>
    <w:rsid w:val="004D1C55"/>
    <w:rsid w:val="004D2A75"/>
    <w:rsid w:val="004D2BBA"/>
    <w:rsid w:val="004D4373"/>
    <w:rsid w:val="004D5358"/>
    <w:rsid w:val="004D59FA"/>
    <w:rsid w:val="004D5BCC"/>
    <w:rsid w:val="004D61F5"/>
    <w:rsid w:val="004D6361"/>
    <w:rsid w:val="004D767A"/>
    <w:rsid w:val="004E0EB5"/>
    <w:rsid w:val="004E15DA"/>
    <w:rsid w:val="004E16E9"/>
    <w:rsid w:val="004E2420"/>
    <w:rsid w:val="004E2563"/>
    <w:rsid w:val="004E41E9"/>
    <w:rsid w:val="004E4F1C"/>
    <w:rsid w:val="004E5698"/>
    <w:rsid w:val="004E61C3"/>
    <w:rsid w:val="004E6234"/>
    <w:rsid w:val="004E6DEB"/>
    <w:rsid w:val="004E6F92"/>
    <w:rsid w:val="004E769C"/>
    <w:rsid w:val="004E76AA"/>
    <w:rsid w:val="004F1EAC"/>
    <w:rsid w:val="004F21B1"/>
    <w:rsid w:val="004F5FFB"/>
    <w:rsid w:val="004F6800"/>
    <w:rsid w:val="004F6B04"/>
    <w:rsid w:val="004F6FC1"/>
    <w:rsid w:val="004F7183"/>
    <w:rsid w:val="004F7C22"/>
    <w:rsid w:val="005007D1"/>
    <w:rsid w:val="00501336"/>
    <w:rsid w:val="00501A85"/>
    <w:rsid w:val="00501C0D"/>
    <w:rsid w:val="00502030"/>
    <w:rsid w:val="0050214A"/>
    <w:rsid w:val="005038C3"/>
    <w:rsid w:val="00503FC3"/>
    <w:rsid w:val="005046BF"/>
    <w:rsid w:val="00504A97"/>
    <w:rsid w:val="00504F2C"/>
    <w:rsid w:val="005057C2"/>
    <w:rsid w:val="00505F62"/>
    <w:rsid w:val="00506A6F"/>
    <w:rsid w:val="00507D74"/>
    <w:rsid w:val="00507F44"/>
    <w:rsid w:val="00510378"/>
    <w:rsid w:val="0051072E"/>
    <w:rsid w:val="00511059"/>
    <w:rsid w:val="005126A1"/>
    <w:rsid w:val="005127A8"/>
    <w:rsid w:val="00512B3A"/>
    <w:rsid w:val="005139F9"/>
    <w:rsid w:val="00515A43"/>
    <w:rsid w:val="00516705"/>
    <w:rsid w:val="005167C9"/>
    <w:rsid w:val="00516F26"/>
    <w:rsid w:val="00517147"/>
    <w:rsid w:val="00517DE5"/>
    <w:rsid w:val="005208AD"/>
    <w:rsid w:val="005208F5"/>
    <w:rsid w:val="00521630"/>
    <w:rsid w:val="00521995"/>
    <w:rsid w:val="00521AA6"/>
    <w:rsid w:val="00521B75"/>
    <w:rsid w:val="00521FF5"/>
    <w:rsid w:val="00522025"/>
    <w:rsid w:val="005221E1"/>
    <w:rsid w:val="00522FB1"/>
    <w:rsid w:val="005232A2"/>
    <w:rsid w:val="00524CBA"/>
    <w:rsid w:val="00524CF1"/>
    <w:rsid w:val="00525A53"/>
    <w:rsid w:val="00525CC7"/>
    <w:rsid w:val="00526612"/>
    <w:rsid w:val="00526822"/>
    <w:rsid w:val="0052777A"/>
    <w:rsid w:val="00531399"/>
    <w:rsid w:val="00531CE9"/>
    <w:rsid w:val="005321C8"/>
    <w:rsid w:val="005323D5"/>
    <w:rsid w:val="00532FA2"/>
    <w:rsid w:val="005337E5"/>
    <w:rsid w:val="0053456E"/>
    <w:rsid w:val="00534F9A"/>
    <w:rsid w:val="00535676"/>
    <w:rsid w:val="00535835"/>
    <w:rsid w:val="005359F4"/>
    <w:rsid w:val="0053608A"/>
    <w:rsid w:val="005363F5"/>
    <w:rsid w:val="005366C3"/>
    <w:rsid w:val="005368F8"/>
    <w:rsid w:val="00536A5B"/>
    <w:rsid w:val="00536B2D"/>
    <w:rsid w:val="00536D6B"/>
    <w:rsid w:val="005372FD"/>
    <w:rsid w:val="00537CCC"/>
    <w:rsid w:val="0054105B"/>
    <w:rsid w:val="00541DC5"/>
    <w:rsid w:val="005423FD"/>
    <w:rsid w:val="00542709"/>
    <w:rsid w:val="005427D9"/>
    <w:rsid w:val="005432CE"/>
    <w:rsid w:val="00543D4B"/>
    <w:rsid w:val="0054435A"/>
    <w:rsid w:val="00544751"/>
    <w:rsid w:val="005448F3"/>
    <w:rsid w:val="00544E2C"/>
    <w:rsid w:val="0054524F"/>
    <w:rsid w:val="0054583A"/>
    <w:rsid w:val="00546276"/>
    <w:rsid w:val="00546CF6"/>
    <w:rsid w:val="0054717C"/>
    <w:rsid w:val="0054763C"/>
    <w:rsid w:val="00550243"/>
    <w:rsid w:val="0055139C"/>
    <w:rsid w:val="00551DE6"/>
    <w:rsid w:val="00553ED4"/>
    <w:rsid w:val="00553F65"/>
    <w:rsid w:val="00554471"/>
    <w:rsid w:val="00554F77"/>
    <w:rsid w:val="00554FAB"/>
    <w:rsid w:val="00555A60"/>
    <w:rsid w:val="00556AD5"/>
    <w:rsid w:val="00557212"/>
    <w:rsid w:val="0055733E"/>
    <w:rsid w:val="00557E88"/>
    <w:rsid w:val="00560232"/>
    <w:rsid w:val="00560428"/>
    <w:rsid w:val="00561DDC"/>
    <w:rsid w:val="00561F5F"/>
    <w:rsid w:val="00561F82"/>
    <w:rsid w:val="00562407"/>
    <w:rsid w:val="0056333E"/>
    <w:rsid w:val="005634E6"/>
    <w:rsid w:val="005654B0"/>
    <w:rsid w:val="0056630D"/>
    <w:rsid w:val="00566901"/>
    <w:rsid w:val="00566EE4"/>
    <w:rsid w:val="005674BC"/>
    <w:rsid w:val="00567BCB"/>
    <w:rsid w:val="00571F6B"/>
    <w:rsid w:val="00572264"/>
    <w:rsid w:val="005726C2"/>
    <w:rsid w:val="00572DE1"/>
    <w:rsid w:val="00573B16"/>
    <w:rsid w:val="00574576"/>
    <w:rsid w:val="005745B9"/>
    <w:rsid w:val="0057588D"/>
    <w:rsid w:val="005759BA"/>
    <w:rsid w:val="0057643A"/>
    <w:rsid w:val="00576583"/>
    <w:rsid w:val="0057705E"/>
    <w:rsid w:val="005821C7"/>
    <w:rsid w:val="00583C2B"/>
    <w:rsid w:val="005846BD"/>
    <w:rsid w:val="005851AB"/>
    <w:rsid w:val="00585AAB"/>
    <w:rsid w:val="00586D0E"/>
    <w:rsid w:val="005874CE"/>
    <w:rsid w:val="005910D5"/>
    <w:rsid w:val="0059129B"/>
    <w:rsid w:val="00591358"/>
    <w:rsid w:val="005916BD"/>
    <w:rsid w:val="0059221E"/>
    <w:rsid w:val="00592AFC"/>
    <w:rsid w:val="0059385B"/>
    <w:rsid w:val="00594ED4"/>
    <w:rsid w:val="0059632B"/>
    <w:rsid w:val="00596AC6"/>
    <w:rsid w:val="00597136"/>
    <w:rsid w:val="005974FE"/>
    <w:rsid w:val="005977F9"/>
    <w:rsid w:val="005A011C"/>
    <w:rsid w:val="005A0A21"/>
    <w:rsid w:val="005A1265"/>
    <w:rsid w:val="005A31C5"/>
    <w:rsid w:val="005A3200"/>
    <w:rsid w:val="005A3A3E"/>
    <w:rsid w:val="005A3BA6"/>
    <w:rsid w:val="005A4220"/>
    <w:rsid w:val="005A49CC"/>
    <w:rsid w:val="005A4D33"/>
    <w:rsid w:val="005A595B"/>
    <w:rsid w:val="005A6601"/>
    <w:rsid w:val="005A66EC"/>
    <w:rsid w:val="005A6C6E"/>
    <w:rsid w:val="005A7849"/>
    <w:rsid w:val="005B013E"/>
    <w:rsid w:val="005B0A36"/>
    <w:rsid w:val="005B1344"/>
    <w:rsid w:val="005B2185"/>
    <w:rsid w:val="005B39F8"/>
    <w:rsid w:val="005B3E20"/>
    <w:rsid w:val="005B409A"/>
    <w:rsid w:val="005B4CA3"/>
    <w:rsid w:val="005B60EA"/>
    <w:rsid w:val="005B6848"/>
    <w:rsid w:val="005B72BD"/>
    <w:rsid w:val="005B7A2A"/>
    <w:rsid w:val="005B7FA3"/>
    <w:rsid w:val="005C00F4"/>
    <w:rsid w:val="005C0CA6"/>
    <w:rsid w:val="005C1565"/>
    <w:rsid w:val="005C17E2"/>
    <w:rsid w:val="005C18D3"/>
    <w:rsid w:val="005C1E75"/>
    <w:rsid w:val="005C3744"/>
    <w:rsid w:val="005C37CB"/>
    <w:rsid w:val="005C39ED"/>
    <w:rsid w:val="005C491F"/>
    <w:rsid w:val="005C4AFA"/>
    <w:rsid w:val="005C4D68"/>
    <w:rsid w:val="005C6B67"/>
    <w:rsid w:val="005C6E60"/>
    <w:rsid w:val="005C716E"/>
    <w:rsid w:val="005C7E9E"/>
    <w:rsid w:val="005C7EF2"/>
    <w:rsid w:val="005D0EC9"/>
    <w:rsid w:val="005D1513"/>
    <w:rsid w:val="005D16AE"/>
    <w:rsid w:val="005D1BD7"/>
    <w:rsid w:val="005D1C93"/>
    <w:rsid w:val="005D23F6"/>
    <w:rsid w:val="005D24AC"/>
    <w:rsid w:val="005D3740"/>
    <w:rsid w:val="005D4143"/>
    <w:rsid w:val="005D4401"/>
    <w:rsid w:val="005D5592"/>
    <w:rsid w:val="005D597D"/>
    <w:rsid w:val="005D6A27"/>
    <w:rsid w:val="005D702F"/>
    <w:rsid w:val="005D7614"/>
    <w:rsid w:val="005D79F3"/>
    <w:rsid w:val="005D7E03"/>
    <w:rsid w:val="005E1053"/>
    <w:rsid w:val="005E1520"/>
    <w:rsid w:val="005E1E02"/>
    <w:rsid w:val="005E27A5"/>
    <w:rsid w:val="005E2833"/>
    <w:rsid w:val="005E2A16"/>
    <w:rsid w:val="005E2B6A"/>
    <w:rsid w:val="005E2C44"/>
    <w:rsid w:val="005E2D02"/>
    <w:rsid w:val="005E2D1B"/>
    <w:rsid w:val="005E2F21"/>
    <w:rsid w:val="005E3219"/>
    <w:rsid w:val="005E4863"/>
    <w:rsid w:val="005E4965"/>
    <w:rsid w:val="005E4BFA"/>
    <w:rsid w:val="005E59F9"/>
    <w:rsid w:val="005E6609"/>
    <w:rsid w:val="005E7EE2"/>
    <w:rsid w:val="005F0332"/>
    <w:rsid w:val="005F1372"/>
    <w:rsid w:val="005F26DE"/>
    <w:rsid w:val="005F31BE"/>
    <w:rsid w:val="005F36F2"/>
    <w:rsid w:val="005F3A79"/>
    <w:rsid w:val="005F3B08"/>
    <w:rsid w:val="005F3C8B"/>
    <w:rsid w:val="005F3CAA"/>
    <w:rsid w:val="005F3CE1"/>
    <w:rsid w:val="005F46E4"/>
    <w:rsid w:val="005F4D1C"/>
    <w:rsid w:val="005F4E62"/>
    <w:rsid w:val="005F4EA8"/>
    <w:rsid w:val="005F4F26"/>
    <w:rsid w:val="005F5CD4"/>
    <w:rsid w:val="005F69E6"/>
    <w:rsid w:val="005F7D07"/>
    <w:rsid w:val="005F7D96"/>
    <w:rsid w:val="00600CB2"/>
    <w:rsid w:val="00601305"/>
    <w:rsid w:val="00601331"/>
    <w:rsid w:val="00601915"/>
    <w:rsid w:val="00601BEA"/>
    <w:rsid w:val="00602942"/>
    <w:rsid w:val="00602D36"/>
    <w:rsid w:val="00603A9E"/>
    <w:rsid w:val="00603C35"/>
    <w:rsid w:val="00603C51"/>
    <w:rsid w:val="0060581F"/>
    <w:rsid w:val="00605AC9"/>
    <w:rsid w:val="0060670A"/>
    <w:rsid w:val="0060713F"/>
    <w:rsid w:val="00607866"/>
    <w:rsid w:val="00607873"/>
    <w:rsid w:val="00607880"/>
    <w:rsid w:val="00607BEE"/>
    <w:rsid w:val="00610C43"/>
    <w:rsid w:val="00611275"/>
    <w:rsid w:val="006113F3"/>
    <w:rsid w:val="00611E0B"/>
    <w:rsid w:val="00611FA0"/>
    <w:rsid w:val="00612573"/>
    <w:rsid w:val="0061284B"/>
    <w:rsid w:val="0061359A"/>
    <w:rsid w:val="00613B2A"/>
    <w:rsid w:val="00613E55"/>
    <w:rsid w:val="0061460D"/>
    <w:rsid w:val="00614612"/>
    <w:rsid w:val="00615027"/>
    <w:rsid w:val="00616441"/>
    <w:rsid w:val="0061759F"/>
    <w:rsid w:val="006175E5"/>
    <w:rsid w:val="00617842"/>
    <w:rsid w:val="00617D16"/>
    <w:rsid w:val="00617F67"/>
    <w:rsid w:val="00620423"/>
    <w:rsid w:val="006209C6"/>
    <w:rsid w:val="00620F22"/>
    <w:rsid w:val="00621120"/>
    <w:rsid w:val="00622603"/>
    <w:rsid w:val="00622652"/>
    <w:rsid w:val="00622659"/>
    <w:rsid w:val="00622C71"/>
    <w:rsid w:val="00622F03"/>
    <w:rsid w:val="00623220"/>
    <w:rsid w:val="00624952"/>
    <w:rsid w:val="00624F84"/>
    <w:rsid w:val="00625355"/>
    <w:rsid w:val="00625A47"/>
    <w:rsid w:val="00626E8F"/>
    <w:rsid w:val="006274C2"/>
    <w:rsid w:val="006276AC"/>
    <w:rsid w:val="006312E8"/>
    <w:rsid w:val="00633C4D"/>
    <w:rsid w:val="00633DBB"/>
    <w:rsid w:val="00634591"/>
    <w:rsid w:val="006349B1"/>
    <w:rsid w:val="00635394"/>
    <w:rsid w:val="00635B31"/>
    <w:rsid w:val="00635E33"/>
    <w:rsid w:val="006366EF"/>
    <w:rsid w:val="00636EDE"/>
    <w:rsid w:val="00637BC0"/>
    <w:rsid w:val="00640253"/>
    <w:rsid w:val="00640903"/>
    <w:rsid w:val="006409BE"/>
    <w:rsid w:val="00640EAC"/>
    <w:rsid w:val="00641E2B"/>
    <w:rsid w:val="00641EC1"/>
    <w:rsid w:val="0064209C"/>
    <w:rsid w:val="00643914"/>
    <w:rsid w:val="00643AB8"/>
    <w:rsid w:val="00644077"/>
    <w:rsid w:val="00645824"/>
    <w:rsid w:val="00646395"/>
    <w:rsid w:val="00646B89"/>
    <w:rsid w:val="00646C09"/>
    <w:rsid w:val="00647AA1"/>
    <w:rsid w:val="00650AE5"/>
    <w:rsid w:val="006514AB"/>
    <w:rsid w:val="00651A14"/>
    <w:rsid w:val="00652D08"/>
    <w:rsid w:val="00652DF6"/>
    <w:rsid w:val="006532E6"/>
    <w:rsid w:val="0065452A"/>
    <w:rsid w:val="00654C85"/>
    <w:rsid w:val="00654E32"/>
    <w:rsid w:val="0065528A"/>
    <w:rsid w:val="0065553B"/>
    <w:rsid w:val="006563E4"/>
    <w:rsid w:val="006565C0"/>
    <w:rsid w:val="00656EE4"/>
    <w:rsid w:val="00657921"/>
    <w:rsid w:val="00657A14"/>
    <w:rsid w:val="00660229"/>
    <w:rsid w:val="006609B1"/>
    <w:rsid w:val="00661B39"/>
    <w:rsid w:val="00662302"/>
    <w:rsid w:val="006626AD"/>
    <w:rsid w:val="00662766"/>
    <w:rsid w:val="006637FB"/>
    <w:rsid w:val="0066383E"/>
    <w:rsid w:val="00663E95"/>
    <w:rsid w:val="0066446D"/>
    <w:rsid w:val="00665342"/>
    <w:rsid w:val="00665964"/>
    <w:rsid w:val="006663B5"/>
    <w:rsid w:val="006701CA"/>
    <w:rsid w:val="0067023F"/>
    <w:rsid w:val="006708A4"/>
    <w:rsid w:val="00670B25"/>
    <w:rsid w:val="00671446"/>
    <w:rsid w:val="00671AAD"/>
    <w:rsid w:val="00672C1A"/>
    <w:rsid w:val="00673745"/>
    <w:rsid w:val="00674573"/>
    <w:rsid w:val="0067488C"/>
    <w:rsid w:val="00674B41"/>
    <w:rsid w:val="00674E17"/>
    <w:rsid w:val="00675EE1"/>
    <w:rsid w:val="00675F71"/>
    <w:rsid w:val="00676E9F"/>
    <w:rsid w:val="006776DB"/>
    <w:rsid w:val="00677E56"/>
    <w:rsid w:val="00680BAD"/>
    <w:rsid w:val="00681DF4"/>
    <w:rsid w:val="00682CBD"/>
    <w:rsid w:val="006862E6"/>
    <w:rsid w:val="00686D8B"/>
    <w:rsid w:val="006873A3"/>
    <w:rsid w:val="0069059F"/>
    <w:rsid w:val="006908CA"/>
    <w:rsid w:val="0069098D"/>
    <w:rsid w:val="00690B22"/>
    <w:rsid w:val="0069175B"/>
    <w:rsid w:val="00691857"/>
    <w:rsid w:val="00691A30"/>
    <w:rsid w:val="006920AB"/>
    <w:rsid w:val="00692600"/>
    <w:rsid w:val="00692A89"/>
    <w:rsid w:val="00692DA9"/>
    <w:rsid w:val="00692EFA"/>
    <w:rsid w:val="00692F23"/>
    <w:rsid w:val="00693EBD"/>
    <w:rsid w:val="0069475B"/>
    <w:rsid w:val="00694CFA"/>
    <w:rsid w:val="00694D16"/>
    <w:rsid w:val="00695161"/>
    <w:rsid w:val="006951B7"/>
    <w:rsid w:val="006958AC"/>
    <w:rsid w:val="006968B7"/>
    <w:rsid w:val="00697020"/>
    <w:rsid w:val="00697AE8"/>
    <w:rsid w:val="006A01F5"/>
    <w:rsid w:val="006A029F"/>
    <w:rsid w:val="006A07E7"/>
    <w:rsid w:val="006A25F1"/>
    <w:rsid w:val="006A2921"/>
    <w:rsid w:val="006A2AB8"/>
    <w:rsid w:val="006A2AE2"/>
    <w:rsid w:val="006A2FE7"/>
    <w:rsid w:val="006A5D0D"/>
    <w:rsid w:val="006A5D25"/>
    <w:rsid w:val="006A6DDE"/>
    <w:rsid w:val="006A7091"/>
    <w:rsid w:val="006A7968"/>
    <w:rsid w:val="006A7D04"/>
    <w:rsid w:val="006A7FA1"/>
    <w:rsid w:val="006B0FD6"/>
    <w:rsid w:val="006B409C"/>
    <w:rsid w:val="006B42C9"/>
    <w:rsid w:val="006B46D5"/>
    <w:rsid w:val="006B4B52"/>
    <w:rsid w:val="006B4CDC"/>
    <w:rsid w:val="006B63B2"/>
    <w:rsid w:val="006B645D"/>
    <w:rsid w:val="006C0178"/>
    <w:rsid w:val="006C0253"/>
    <w:rsid w:val="006C0B91"/>
    <w:rsid w:val="006C100E"/>
    <w:rsid w:val="006C10C2"/>
    <w:rsid w:val="006C13E1"/>
    <w:rsid w:val="006C22F2"/>
    <w:rsid w:val="006C2369"/>
    <w:rsid w:val="006C38FD"/>
    <w:rsid w:val="006C3951"/>
    <w:rsid w:val="006C3B83"/>
    <w:rsid w:val="006C468C"/>
    <w:rsid w:val="006C489F"/>
    <w:rsid w:val="006C4BC0"/>
    <w:rsid w:val="006C4D20"/>
    <w:rsid w:val="006C5049"/>
    <w:rsid w:val="006C57D2"/>
    <w:rsid w:val="006C6945"/>
    <w:rsid w:val="006C6DA6"/>
    <w:rsid w:val="006C6F6B"/>
    <w:rsid w:val="006C7410"/>
    <w:rsid w:val="006D1A5E"/>
    <w:rsid w:val="006D22A4"/>
    <w:rsid w:val="006D2363"/>
    <w:rsid w:val="006D2466"/>
    <w:rsid w:val="006D281C"/>
    <w:rsid w:val="006D2828"/>
    <w:rsid w:val="006D31A4"/>
    <w:rsid w:val="006D3450"/>
    <w:rsid w:val="006D4480"/>
    <w:rsid w:val="006D4529"/>
    <w:rsid w:val="006D4D82"/>
    <w:rsid w:val="006D609E"/>
    <w:rsid w:val="006D643A"/>
    <w:rsid w:val="006D672D"/>
    <w:rsid w:val="006D6DCE"/>
    <w:rsid w:val="006D78D6"/>
    <w:rsid w:val="006D7B9F"/>
    <w:rsid w:val="006E0022"/>
    <w:rsid w:val="006E0278"/>
    <w:rsid w:val="006E08F2"/>
    <w:rsid w:val="006E0E6D"/>
    <w:rsid w:val="006E1009"/>
    <w:rsid w:val="006E1D51"/>
    <w:rsid w:val="006E2993"/>
    <w:rsid w:val="006E349A"/>
    <w:rsid w:val="006E4411"/>
    <w:rsid w:val="006E4C99"/>
    <w:rsid w:val="006E580C"/>
    <w:rsid w:val="006E5851"/>
    <w:rsid w:val="006E6A5B"/>
    <w:rsid w:val="006E6DDF"/>
    <w:rsid w:val="006E775A"/>
    <w:rsid w:val="006E79FD"/>
    <w:rsid w:val="006E7B46"/>
    <w:rsid w:val="006F004B"/>
    <w:rsid w:val="006F055A"/>
    <w:rsid w:val="006F1E9D"/>
    <w:rsid w:val="006F20C7"/>
    <w:rsid w:val="006F3135"/>
    <w:rsid w:val="006F33FB"/>
    <w:rsid w:val="006F400D"/>
    <w:rsid w:val="006F441E"/>
    <w:rsid w:val="006F4C3A"/>
    <w:rsid w:val="006F4E58"/>
    <w:rsid w:val="006F63D7"/>
    <w:rsid w:val="006F7A4B"/>
    <w:rsid w:val="006F7F8C"/>
    <w:rsid w:val="0070094D"/>
    <w:rsid w:val="00700C45"/>
    <w:rsid w:val="0070118D"/>
    <w:rsid w:val="0070191C"/>
    <w:rsid w:val="00701D82"/>
    <w:rsid w:val="00702334"/>
    <w:rsid w:val="00702A1D"/>
    <w:rsid w:val="00703030"/>
    <w:rsid w:val="00704220"/>
    <w:rsid w:val="007050F0"/>
    <w:rsid w:val="007057A7"/>
    <w:rsid w:val="00706DF4"/>
    <w:rsid w:val="0070718B"/>
    <w:rsid w:val="00707ECE"/>
    <w:rsid w:val="007104DB"/>
    <w:rsid w:val="00710CF9"/>
    <w:rsid w:val="0071120C"/>
    <w:rsid w:val="007115D4"/>
    <w:rsid w:val="00713056"/>
    <w:rsid w:val="00713583"/>
    <w:rsid w:val="0071461E"/>
    <w:rsid w:val="00714E45"/>
    <w:rsid w:val="007169D3"/>
    <w:rsid w:val="0071701E"/>
    <w:rsid w:val="0071747E"/>
    <w:rsid w:val="007218DB"/>
    <w:rsid w:val="00721B40"/>
    <w:rsid w:val="00723291"/>
    <w:rsid w:val="00723A64"/>
    <w:rsid w:val="00723F15"/>
    <w:rsid w:val="00724CDA"/>
    <w:rsid w:val="007252AC"/>
    <w:rsid w:val="00725840"/>
    <w:rsid w:val="0072599A"/>
    <w:rsid w:val="007263D7"/>
    <w:rsid w:val="007278D0"/>
    <w:rsid w:val="00727ACD"/>
    <w:rsid w:val="007329A8"/>
    <w:rsid w:val="007344CE"/>
    <w:rsid w:val="00734CAA"/>
    <w:rsid w:val="00734FF5"/>
    <w:rsid w:val="0073545D"/>
    <w:rsid w:val="00736184"/>
    <w:rsid w:val="00736674"/>
    <w:rsid w:val="007373C4"/>
    <w:rsid w:val="007378B1"/>
    <w:rsid w:val="00737AED"/>
    <w:rsid w:val="00741F44"/>
    <w:rsid w:val="00742C2A"/>
    <w:rsid w:val="00742C54"/>
    <w:rsid w:val="00743636"/>
    <w:rsid w:val="0074467C"/>
    <w:rsid w:val="00744C52"/>
    <w:rsid w:val="0074509A"/>
    <w:rsid w:val="0074515F"/>
    <w:rsid w:val="00745598"/>
    <w:rsid w:val="0074629D"/>
    <w:rsid w:val="007465EE"/>
    <w:rsid w:val="007467CF"/>
    <w:rsid w:val="0074715C"/>
    <w:rsid w:val="007472E4"/>
    <w:rsid w:val="00747E38"/>
    <w:rsid w:val="00747F67"/>
    <w:rsid w:val="0075401C"/>
    <w:rsid w:val="00754112"/>
    <w:rsid w:val="00754792"/>
    <w:rsid w:val="00755951"/>
    <w:rsid w:val="00755A2D"/>
    <w:rsid w:val="00756D87"/>
    <w:rsid w:val="00757B7F"/>
    <w:rsid w:val="00757BEB"/>
    <w:rsid w:val="007600EE"/>
    <w:rsid w:val="0076013D"/>
    <w:rsid w:val="007617C6"/>
    <w:rsid w:val="00761DDA"/>
    <w:rsid w:val="007624F4"/>
    <w:rsid w:val="0076377C"/>
    <w:rsid w:val="007637DD"/>
    <w:rsid w:val="00764677"/>
    <w:rsid w:val="00766C5A"/>
    <w:rsid w:val="007676AB"/>
    <w:rsid w:val="00767FC8"/>
    <w:rsid w:val="00770361"/>
    <w:rsid w:val="00771075"/>
    <w:rsid w:val="00772E32"/>
    <w:rsid w:val="00773148"/>
    <w:rsid w:val="00773860"/>
    <w:rsid w:val="00773CF3"/>
    <w:rsid w:val="0077475D"/>
    <w:rsid w:val="007748A6"/>
    <w:rsid w:val="007748EB"/>
    <w:rsid w:val="00774D72"/>
    <w:rsid w:val="00774FD2"/>
    <w:rsid w:val="007751EF"/>
    <w:rsid w:val="007773F4"/>
    <w:rsid w:val="00777971"/>
    <w:rsid w:val="00777B0C"/>
    <w:rsid w:val="00780C38"/>
    <w:rsid w:val="00781C02"/>
    <w:rsid w:val="00782378"/>
    <w:rsid w:val="0078285A"/>
    <w:rsid w:val="00783E28"/>
    <w:rsid w:val="007861B1"/>
    <w:rsid w:val="00786717"/>
    <w:rsid w:val="007869DB"/>
    <w:rsid w:val="00787631"/>
    <w:rsid w:val="0079038B"/>
    <w:rsid w:val="00790543"/>
    <w:rsid w:val="00791564"/>
    <w:rsid w:val="00792AE4"/>
    <w:rsid w:val="0079316A"/>
    <w:rsid w:val="00793BE9"/>
    <w:rsid w:val="00793C52"/>
    <w:rsid w:val="00794C5C"/>
    <w:rsid w:val="007950FB"/>
    <w:rsid w:val="00795E48"/>
    <w:rsid w:val="00796759"/>
    <w:rsid w:val="007967A0"/>
    <w:rsid w:val="007968BB"/>
    <w:rsid w:val="00796DC6"/>
    <w:rsid w:val="00797AFF"/>
    <w:rsid w:val="007A1363"/>
    <w:rsid w:val="007A1C15"/>
    <w:rsid w:val="007A1D5E"/>
    <w:rsid w:val="007A2D9B"/>
    <w:rsid w:val="007A3990"/>
    <w:rsid w:val="007A3F0D"/>
    <w:rsid w:val="007A4520"/>
    <w:rsid w:val="007A4CB5"/>
    <w:rsid w:val="007A6703"/>
    <w:rsid w:val="007A6AEC"/>
    <w:rsid w:val="007A6C9B"/>
    <w:rsid w:val="007A7A80"/>
    <w:rsid w:val="007A7EFB"/>
    <w:rsid w:val="007B173E"/>
    <w:rsid w:val="007B1B15"/>
    <w:rsid w:val="007B1DB7"/>
    <w:rsid w:val="007B280F"/>
    <w:rsid w:val="007B2F8D"/>
    <w:rsid w:val="007B339D"/>
    <w:rsid w:val="007B51D5"/>
    <w:rsid w:val="007B638A"/>
    <w:rsid w:val="007B674D"/>
    <w:rsid w:val="007B688B"/>
    <w:rsid w:val="007B733F"/>
    <w:rsid w:val="007B7964"/>
    <w:rsid w:val="007B7B00"/>
    <w:rsid w:val="007C21EA"/>
    <w:rsid w:val="007C2455"/>
    <w:rsid w:val="007C40F1"/>
    <w:rsid w:val="007C5137"/>
    <w:rsid w:val="007C578B"/>
    <w:rsid w:val="007C7F92"/>
    <w:rsid w:val="007D0324"/>
    <w:rsid w:val="007D1583"/>
    <w:rsid w:val="007D1ADB"/>
    <w:rsid w:val="007D238D"/>
    <w:rsid w:val="007D3673"/>
    <w:rsid w:val="007D3750"/>
    <w:rsid w:val="007D3E9F"/>
    <w:rsid w:val="007D426E"/>
    <w:rsid w:val="007D4C76"/>
    <w:rsid w:val="007D541B"/>
    <w:rsid w:val="007D5B7E"/>
    <w:rsid w:val="007D6B4D"/>
    <w:rsid w:val="007E079F"/>
    <w:rsid w:val="007E31CC"/>
    <w:rsid w:val="007E3A3B"/>
    <w:rsid w:val="007E3D43"/>
    <w:rsid w:val="007E3D4F"/>
    <w:rsid w:val="007E4466"/>
    <w:rsid w:val="007E46B4"/>
    <w:rsid w:val="007E48CB"/>
    <w:rsid w:val="007E5F56"/>
    <w:rsid w:val="007E6AD8"/>
    <w:rsid w:val="007E7D9B"/>
    <w:rsid w:val="007F0011"/>
    <w:rsid w:val="007F1CD2"/>
    <w:rsid w:val="007F1E47"/>
    <w:rsid w:val="007F2820"/>
    <w:rsid w:val="007F2A2E"/>
    <w:rsid w:val="007F2D23"/>
    <w:rsid w:val="007F300C"/>
    <w:rsid w:val="007F30AB"/>
    <w:rsid w:val="007F402D"/>
    <w:rsid w:val="007F40B7"/>
    <w:rsid w:val="007F43CD"/>
    <w:rsid w:val="007F4DC9"/>
    <w:rsid w:val="007F59BA"/>
    <w:rsid w:val="007F5E1E"/>
    <w:rsid w:val="007F5E8D"/>
    <w:rsid w:val="007F60C7"/>
    <w:rsid w:val="007F7562"/>
    <w:rsid w:val="007F7A50"/>
    <w:rsid w:val="00801A64"/>
    <w:rsid w:val="00802319"/>
    <w:rsid w:val="0080282D"/>
    <w:rsid w:val="008028E6"/>
    <w:rsid w:val="00802AE3"/>
    <w:rsid w:val="0080345A"/>
    <w:rsid w:val="008048D4"/>
    <w:rsid w:val="00807BC1"/>
    <w:rsid w:val="00811E57"/>
    <w:rsid w:val="00812384"/>
    <w:rsid w:val="00813127"/>
    <w:rsid w:val="00813963"/>
    <w:rsid w:val="00813A2C"/>
    <w:rsid w:val="008141AB"/>
    <w:rsid w:val="0081668C"/>
    <w:rsid w:val="0081746C"/>
    <w:rsid w:val="0081794D"/>
    <w:rsid w:val="00820620"/>
    <w:rsid w:val="00821095"/>
    <w:rsid w:val="00821405"/>
    <w:rsid w:val="008217FD"/>
    <w:rsid w:val="00823645"/>
    <w:rsid w:val="00823689"/>
    <w:rsid w:val="008238B4"/>
    <w:rsid w:val="00824CDB"/>
    <w:rsid w:val="00824F2A"/>
    <w:rsid w:val="00825166"/>
    <w:rsid w:val="00825B6C"/>
    <w:rsid w:val="00826C20"/>
    <w:rsid w:val="0082707D"/>
    <w:rsid w:val="00827AD4"/>
    <w:rsid w:val="00830141"/>
    <w:rsid w:val="00830E90"/>
    <w:rsid w:val="00831AAA"/>
    <w:rsid w:val="00832B78"/>
    <w:rsid w:val="0083349F"/>
    <w:rsid w:val="008337CE"/>
    <w:rsid w:val="00833B40"/>
    <w:rsid w:val="00833D5A"/>
    <w:rsid w:val="00834D5E"/>
    <w:rsid w:val="00834E69"/>
    <w:rsid w:val="00834F73"/>
    <w:rsid w:val="008356A4"/>
    <w:rsid w:val="008357AE"/>
    <w:rsid w:val="00835D31"/>
    <w:rsid w:val="00837B2A"/>
    <w:rsid w:val="008406D6"/>
    <w:rsid w:val="00840CD6"/>
    <w:rsid w:val="00840D51"/>
    <w:rsid w:val="008428A3"/>
    <w:rsid w:val="00842F23"/>
    <w:rsid w:val="008435B9"/>
    <w:rsid w:val="00843AE7"/>
    <w:rsid w:val="00844E89"/>
    <w:rsid w:val="00845A35"/>
    <w:rsid w:val="00846CE5"/>
    <w:rsid w:val="00847793"/>
    <w:rsid w:val="00847A33"/>
    <w:rsid w:val="00847CAA"/>
    <w:rsid w:val="0085021B"/>
    <w:rsid w:val="00850DAE"/>
    <w:rsid w:val="00850EEA"/>
    <w:rsid w:val="00850F47"/>
    <w:rsid w:val="008514C5"/>
    <w:rsid w:val="0085254E"/>
    <w:rsid w:val="00852F8F"/>
    <w:rsid w:val="008534C8"/>
    <w:rsid w:val="00854BE2"/>
    <w:rsid w:val="00854BF0"/>
    <w:rsid w:val="00854C0E"/>
    <w:rsid w:val="00854FD4"/>
    <w:rsid w:val="008556DF"/>
    <w:rsid w:val="00855D27"/>
    <w:rsid w:val="00856CB9"/>
    <w:rsid w:val="0086030B"/>
    <w:rsid w:val="00860C7B"/>
    <w:rsid w:val="00860D18"/>
    <w:rsid w:val="00860F3C"/>
    <w:rsid w:val="00861F9F"/>
    <w:rsid w:val="00863404"/>
    <w:rsid w:val="00863633"/>
    <w:rsid w:val="00864254"/>
    <w:rsid w:val="00864C08"/>
    <w:rsid w:val="00864E08"/>
    <w:rsid w:val="008654F9"/>
    <w:rsid w:val="00866A21"/>
    <w:rsid w:val="00866EA1"/>
    <w:rsid w:val="008678CC"/>
    <w:rsid w:val="008679EC"/>
    <w:rsid w:val="00867A7E"/>
    <w:rsid w:val="00867D49"/>
    <w:rsid w:val="008706E0"/>
    <w:rsid w:val="00870E6F"/>
    <w:rsid w:val="00871308"/>
    <w:rsid w:val="00871892"/>
    <w:rsid w:val="008724A3"/>
    <w:rsid w:val="00872582"/>
    <w:rsid w:val="0087442B"/>
    <w:rsid w:val="008744D1"/>
    <w:rsid w:val="008745F0"/>
    <w:rsid w:val="0087573E"/>
    <w:rsid w:val="008759DF"/>
    <w:rsid w:val="008762AF"/>
    <w:rsid w:val="00880C48"/>
    <w:rsid w:val="00880D93"/>
    <w:rsid w:val="008813A9"/>
    <w:rsid w:val="008815F5"/>
    <w:rsid w:val="008815F6"/>
    <w:rsid w:val="0088172B"/>
    <w:rsid w:val="00881C74"/>
    <w:rsid w:val="0088249C"/>
    <w:rsid w:val="0088259D"/>
    <w:rsid w:val="00882D08"/>
    <w:rsid w:val="00882FD3"/>
    <w:rsid w:val="00882FE5"/>
    <w:rsid w:val="008832D9"/>
    <w:rsid w:val="008839D1"/>
    <w:rsid w:val="00885497"/>
    <w:rsid w:val="0088575F"/>
    <w:rsid w:val="008867BC"/>
    <w:rsid w:val="0088688C"/>
    <w:rsid w:val="00887250"/>
    <w:rsid w:val="00887979"/>
    <w:rsid w:val="00887B90"/>
    <w:rsid w:val="008908E2"/>
    <w:rsid w:val="00890C19"/>
    <w:rsid w:val="00890FC2"/>
    <w:rsid w:val="008965E4"/>
    <w:rsid w:val="008972D7"/>
    <w:rsid w:val="00897C47"/>
    <w:rsid w:val="008A04C1"/>
    <w:rsid w:val="008A0B83"/>
    <w:rsid w:val="008A2299"/>
    <w:rsid w:val="008A22D4"/>
    <w:rsid w:val="008A2452"/>
    <w:rsid w:val="008A24FE"/>
    <w:rsid w:val="008A2B00"/>
    <w:rsid w:val="008A2ED1"/>
    <w:rsid w:val="008A4865"/>
    <w:rsid w:val="008A488F"/>
    <w:rsid w:val="008A4F05"/>
    <w:rsid w:val="008A59F6"/>
    <w:rsid w:val="008A641F"/>
    <w:rsid w:val="008A6AF6"/>
    <w:rsid w:val="008A6C05"/>
    <w:rsid w:val="008A6F0B"/>
    <w:rsid w:val="008A717E"/>
    <w:rsid w:val="008A73C3"/>
    <w:rsid w:val="008A77DA"/>
    <w:rsid w:val="008B2F61"/>
    <w:rsid w:val="008B48D4"/>
    <w:rsid w:val="008B51E0"/>
    <w:rsid w:val="008B579F"/>
    <w:rsid w:val="008B5BE9"/>
    <w:rsid w:val="008B6AF0"/>
    <w:rsid w:val="008C054F"/>
    <w:rsid w:val="008C0F69"/>
    <w:rsid w:val="008C15A1"/>
    <w:rsid w:val="008C24F2"/>
    <w:rsid w:val="008C2652"/>
    <w:rsid w:val="008C33EF"/>
    <w:rsid w:val="008C36C1"/>
    <w:rsid w:val="008C3C58"/>
    <w:rsid w:val="008C403D"/>
    <w:rsid w:val="008C51AC"/>
    <w:rsid w:val="008C605A"/>
    <w:rsid w:val="008C65BE"/>
    <w:rsid w:val="008C6C63"/>
    <w:rsid w:val="008C78B9"/>
    <w:rsid w:val="008C7DC0"/>
    <w:rsid w:val="008D0225"/>
    <w:rsid w:val="008D1471"/>
    <w:rsid w:val="008D1E00"/>
    <w:rsid w:val="008D3184"/>
    <w:rsid w:val="008D3E3D"/>
    <w:rsid w:val="008D609E"/>
    <w:rsid w:val="008E0229"/>
    <w:rsid w:val="008E02D4"/>
    <w:rsid w:val="008E0E51"/>
    <w:rsid w:val="008E16FF"/>
    <w:rsid w:val="008E2577"/>
    <w:rsid w:val="008E272B"/>
    <w:rsid w:val="008E30E0"/>
    <w:rsid w:val="008E38C9"/>
    <w:rsid w:val="008E3C8C"/>
    <w:rsid w:val="008E3FC4"/>
    <w:rsid w:val="008E4884"/>
    <w:rsid w:val="008E48BA"/>
    <w:rsid w:val="008E4C51"/>
    <w:rsid w:val="008E51FB"/>
    <w:rsid w:val="008E5EF8"/>
    <w:rsid w:val="008E6594"/>
    <w:rsid w:val="008E67D7"/>
    <w:rsid w:val="008E7010"/>
    <w:rsid w:val="008E79F1"/>
    <w:rsid w:val="008F006E"/>
    <w:rsid w:val="008F0768"/>
    <w:rsid w:val="008F0EF1"/>
    <w:rsid w:val="008F0FDA"/>
    <w:rsid w:val="008F1497"/>
    <w:rsid w:val="008F1E71"/>
    <w:rsid w:val="008F2259"/>
    <w:rsid w:val="008F27F6"/>
    <w:rsid w:val="008F3645"/>
    <w:rsid w:val="008F36BB"/>
    <w:rsid w:val="008F4547"/>
    <w:rsid w:val="008F49F6"/>
    <w:rsid w:val="008F5226"/>
    <w:rsid w:val="008F5B70"/>
    <w:rsid w:val="008F62F4"/>
    <w:rsid w:val="008F71D9"/>
    <w:rsid w:val="0090093A"/>
    <w:rsid w:val="009009D0"/>
    <w:rsid w:val="00901389"/>
    <w:rsid w:val="00901780"/>
    <w:rsid w:val="00901D22"/>
    <w:rsid w:val="00903486"/>
    <w:rsid w:val="00903856"/>
    <w:rsid w:val="009039D7"/>
    <w:rsid w:val="0090586F"/>
    <w:rsid w:val="00906B60"/>
    <w:rsid w:val="00906C85"/>
    <w:rsid w:val="00907ADF"/>
    <w:rsid w:val="00910941"/>
    <w:rsid w:val="00910E7D"/>
    <w:rsid w:val="00911006"/>
    <w:rsid w:val="00911DB2"/>
    <w:rsid w:val="00911DC7"/>
    <w:rsid w:val="00913586"/>
    <w:rsid w:val="009137DA"/>
    <w:rsid w:val="00914515"/>
    <w:rsid w:val="00914BA5"/>
    <w:rsid w:val="00914E9E"/>
    <w:rsid w:val="0091502D"/>
    <w:rsid w:val="009160EF"/>
    <w:rsid w:val="00916869"/>
    <w:rsid w:val="009179B6"/>
    <w:rsid w:val="00917BF8"/>
    <w:rsid w:val="009204C0"/>
    <w:rsid w:val="00921A63"/>
    <w:rsid w:val="0092208A"/>
    <w:rsid w:val="009222AD"/>
    <w:rsid w:val="0092278A"/>
    <w:rsid w:val="009246C3"/>
    <w:rsid w:val="00924A53"/>
    <w:rsid w:val="009254DB"/>
    <w:rsid w:val="00926218"/>
    <w:rsid w:val="00927555"/>
    <w:rsid w:val="009278ED"/>
    <w:rsid w:val="00927F23"/>
    <w:rsid w:val="00931019"/>
    <w:rsid w:val="00931386"/>
    <w:rsid w:val="009314E7"/>
    <w:rsid w:val="009319A3"/>
    <w:rsid w:val="00932D1B"/>
    <w:rsid w:val="00933427"/>
    <w:rsid w:val="00933BCC"/>
    <w:rsid w:val="00934533"/>
    <w:rsid w:val="009348BA"/>
    <w:rsid w:val="00935B59"/>
    <w:rsid w:val="00935C2F"/>
    <w:rsid w:val="00936D7D"/>
    <w:rsid w:val="00936F8A"/>
    <w:rsid w:val="0093778B"/>
    <w:rsid w:val="00937E5B"/>
    <w:rsid w:val="00937E6A"/>
    <w:rsid w:val="009403E0"/>
    <w:rsid w:val="0094061B"/>
    <w:rsid w:val="009408BE"/>
    <w:rsid w:val="009409D0"/>
    <w:rsid w:val="00941DF8"/>
    <w:rsid w:val="0094274C"/>
    <w:rsid w:val="00942945"/>
    <w:rsid w:val="009433CB"/>
    <w:rsid w:val="009444F1"/>
    <w:rsid w:val="00945446"/>
    <w:rsid w:val="00946133"/>
    <w:rsid w:val="0094638E"/>
    <w:rsid w:val="00946D09"/>
    <w:rsid w:val="0095149C"/>
    <w:rsid w:val="009526DC"/>
    <w:rsid w:val="00952C23"/>
    <w:rsid w:val="00954074"/>
    <w:rsid w:val="00954438"/>
    <w:rsid w:val="00954B82"/>
    <w:rsid w:val="00954BED"/>
    <w:rsid w:val="00954EFA"/>
    <w:rsid w:val="00955068"/>
    <w:rsid w:val="00955166"/>
    <w:rsid w:val="00955422"/>
    <w:rsid w:val="0096099D"/>
    <w:rsid w:val="00960BA7"/>
    <w:rsid w:val="00960F7B"/>
    <w:rsid w:val="009627BE"/>
    <w:rsid w:val="00962A61"/>
    <w:rsid w:val="0096354D"/>
    <w:rsid w:val="00963BC6"/>
    <w:rsid w:val="009641AF"/>
    <w:rsid w:val="00964D77"/>
    <w:rsid w:val="009653E9"/>
    <w:rsid w:val="00965852"/>
    <w:rsid w:val="00965C1B"/>
    <w:rsid w:val="009662BB"/>
    <w:rsid w:val="00966F33"/>
    <w:rsid w:val="00967147"/>
    <w:rsid w:val="00967238"/>
    <w:rsid w:val="00970F04"/>
    <w:rsid w:val="00971729"/>
    <w:rsid w:val="009721CC"/>
    <w:rsid w:val="00973C96"/>
    <w:rsid w:val="00973CC5"/>
    <w:rsid w:val="0097414F"/>
    <w:rsid w:val="00974B2E"/>
    <w:rsid w:val="0097707F"/>
    <w:rsid w:val="00977268"/>
    <w:rsid w:val="00977BD0"/>
    <w:rsid w:val="009800EF"/>
    <w:rsid w:val="00981AC7"/>
    <w:rsid w:val="00981D78"/>
    <w:rsid w:val="00982423"/>
    <w:rsid w:val="00984100"/>
    <w:rsid w:val="00984355"/>
    <w:rsid w:val="00984A03"/>
    <w:rsid w:val="00985C6E"/>
    <w:rsid w:val="00985E45"/>
    <w:rsid w:val="0098724F"/>
    <w:rsid w:val="0098756B"/>
    <w:rsid w:val="009900C6"/>
    <w:rsid w:val="00990C32"/>
    <w:rsid w:val="00990EE4"/>
    <w:rsid w:val="009914F5"/>
    <w:rsid w:val="00992302"/>
    <w:rsid w:val="00992579"/>
    <w:rsid w:val="009932B3"/>
    <w:rsid w:val="0099370C"/>
    <w:rsid w:val="00994090"/>
    <w:rsid w:val="009947CE"/>
    <w:rsid w:val="00994880"/>
    <w:rsid w:val="00995380"/>
    <w:rsid w:val="009956CD"/>
    <w:rsid w:val="009956EF"/>
    <w:rsid w:val="00996099"/>
    <w:rsid w:val="00996398"/>
    <w:rsid w:val="00996C97"/>
    <w:rsid w:val="0099790E"/>
    <w:rsid w:val="009A054B"/>
    <w:rsid w:val="009A0CF0"/>
    <w:rsid w:val="009A1AFA"/>
    <w:rsid w:val="009A1CAA"/>
    <w:rsid w:val="009A1E55"/>
    <w:rsid w:val="009A34D9"/>
    <w:rsid w:val="009A3E71"/>
    <w:rsid w:val="009A4334"/>
    <w:rsid w:val="009A4827"/>
    <w:rsid w:val="009A512B"/>
    <w:rsid w:val="009A5B81"/>
    <w:rsid w:val="009A6D4A"/>
    <w:rsid w:val="009A74B0"/>
    <w:rsid w:val="009A7611"/>
    <w:rsid w:val="009B00B6"/>
    <w:rsid w:val="009B129D"/>
    <w:rsid w:val="009B244D"/>
    <w:rsid w:val="009B26A9"/>
    <w:rsid w:val="009B3451"/>
    <w:rsid w:val="009B4658"/>
    <w:rsid w:val="009B4ACC"/>
    <w:rsid w:val="009B54E4"/>
    <w:rsid w:val="009B573D"/>
    <w:rsid w:val="009B5754"/>
    <w:rsid w:val="009B761C"/>
    <w:rsid w:val="009B764C"/>
    <w:rsid w:val="009B7E96"/>
    <w:rsid w:val="009C0085"/>
    <w:rsid w:val="009C0804"/>
    <w:rsid w:val="009C1732"/>
    <w:rsid w:val="009C184A"/>
    <w:rsid w:val="009C254F"/>
    <w:rsid w:val="009C2559"/>
    <w:rsid w:val="009C3BDE"/>
    <w:rsid w:val="009C3BF3"/>
    <w:rsid w:val="009C49AD"/>
    <w:rsid w:val="009C4B63"/>
    <w:rsid w:val="009C520F"/>
    <w:rsid w:val="009C61A0"/>
    <w:rsid w:val="009C7200"/>
    <w:rsid w:val="009C7586"/>
    <w:rsid w:val="009C75E0"/>
    <w:rsid w:val="009D0EF7"/>
    <w:rsid w:val="009D1161"/>
    <w:rsid w:val="009D13CC"/>
    <w:rsid w:val="009D173C"/>
    <w:rsid w:val="009D2BB9"/>
    <w:rsid w:val="009D47AF"/>
    <w:rsid w:val="009D480A"/>
    <w:rsid w:val="009D4B16"/>
    <w:rsid w:val="009D50FA"/>
    <w:rsid w:val="009D5726"/>
    <w:rsid w:val="009D690C"/>
    <w:rsid w:val="009E03B1"/>
    <w:rsid w:val="009E07CF"/>
    <w:rsid w:val="009E0AFF"/>
    <w:rsid w:val="009E1013"/>
    <w:rsid w:val="009E1239"/>
    <w:rsid w:val="009E1DE1"/>
    <w:rsid w:val="009E2B2F"/>
    <w:rsid w:val="009E2FA0"/>
    <w:rsid w:val="009E3A34"/>
    <w:rsid w:val="009E3BB2"/>
    <w:rsid w:val="009E484F"/>
    <w:rsid w:val="009E5B8C"/>
    <w:rsid w:val="009E69F8"/>
    <w:rsid w:val="009E6DA8"/>
    <w:rsid w:val="009E71D3"/>
    <w:rsid w:val="009E7B57"/>
    <w:rsid w:val="009E7E62"/>
    <w:rsid w:val="009F044E"/>
    <w:rsid w:val="009F0B14"/>
    <w:rsid w:val="009F0B65"/>
    <w:rsid w:val="009F18C5"/>
    <w:rsid w:val="009F2784"/>
    <w:rsid w:val="009F27C6"/>
    <w:rsid w:val="009F3368"/>
    <w:rsid w:val="009F3734"/>
    <w:rsid w:val="009F3A6B"/>
    <w:rsid w:val="009F3A9C"/>
    <w:rsid w:val="009F41B2"/>
    <w:rsid w:val="009F4699"/>
    <w:rsid w:val="009F6EC8"/>
    <w:rsid w:val="009F77C4"/>
    <w:rsid w:val="00A0025F"/>
    <w:rsid w:val="00A013E8"/>
    <w:rsid w:val="00A017ED"/>
    <w:rsid w:val="00A02256"/>
    <w:rsid w:val="00A03540"/>
    <w:rsid w:val="00A03845"/>
    <w:rsid w:val="00A04781"/>
    <w:rsid w:val="00A048F2"/>
    <w:rsid w:val="00A049AE"/>
    <w:rsid w:val="00A05B32"/>
    <w:rsid w:val="00A05BEB"/>
    <w:rsid w:val="00A063EA"/>
    <w:rsid w:val="00A068E3"/>
    <w:rsid w:val="00A0712F"/>
    <w:rsid w:val="00A0717F"/>
    <w:rsid w:val="00A0792A"/>
    <w:rsid w:val="00A10B15"/>
    <w:rsid w:val="00A10B96"/>
    <w:rsid w:val="00A10CC2"/>
    <w:rsid w:val="00A10ED4"/>
    <w:rsid w:val="00A128EF"/>
    <w:rsid w:val="00A13E05"/>
    <w:rsid w:val="00A13E45"/>
    <w:rsid w:val="00A144D4"/>
    <w:rsid w:val="00A145B8"/>
    <w:rsid w:val="00A14D8B"/>
    <w:rsid w:val="00A1516E"/>
    <w:rsid w:val="00A154C0"/>
    <w:rsid w:val="00A15812"/>
    <w:rsid w:val="00A162A7"/>
    <w:rsid w:val="00A16755"/>
    <w:rsid w:val="00A170D6"/>
    <w:rsid w:val="00A17121"/>
    <w:rsid w:val="00A1744E"/>
    <w:rsid w:val="00A201A4"/>
    <w:rsid w:val="00A20AB4"/>
    <w:rsid w:val="00A23455"/>
    <w:rsid w:val="00A2430F"/>
    <w:rsid w:val="00A24425"/>
    <w:rsid w:val="00A2468D"/>
    <w:rsid w:val="00A2536C"/>
    <w:rsid w:val="00A258EF"/>
    <w:rsid w:val="00A25A36"/>
    <w:rsid w:val="00A267EA"/>
    <w:rsid w:val="00A26C9A"/>
    <w:rsid w:val="00A27593"/>
    <w:rsid w:val="00A30064"/>
    <w:rsid w:val="00A303BE"/>
    <w:rsid w:val="00A30FED"/>
    <w:rsid w:val="00A3205D"/>
    <w:rsid w:val="00A3215E"/>
    <w:rsid w:val="00A321E1"/>
    <w:rsid w:val="00A322C2"/>
    <w:rsid w:val="00A32C40"/>
    <w:rsid w:val="00A32C89"/>
    <w:rsid w:val="00A32E19"/>
    <w:rsid w:val="00A3306D"/>
    <w:rsid w:val="00A332DE"/>
    <w:rsid w:val="00A33819"/>
    <w:rsid w:val="00A35BAF"/>
    <w:rsid w:val="00A35E0F"/>
    <w:rsid w:val="00A369FA"/>
    <w:rsid w:val="00A36DCB"/>
    <w:rsid w:val="00A36E48"/>
    <w:rsid w:val="00A37B62"/>
    <w:rsid w:val="00A37BFF"/>
    <w:rsid w:val="00A400A7"/>
    <w:rsid w:val="00A400E2"/>
    <w:rsid w:val="00A40764"/>
    <w:rsid w:val="00A40B48"/>
    <w:rsid w:val="00A40EFB"/>
    <w:rsid w:val="00A410D6"/>
    <w:rsid w:val="00A41FD0"/>
    <w:rsid w:val="00A4314F"/>
    <w:rsid w:val="00A43267"/>
    <w:rsid w:val="00A44982"/>
    <w:rsid w:val="00A44D5B"/>
    <w:rsid w:val="00A45A48"/>
    <w:rsid w:val="00A45E45"/>
    <w:rsid w:val="00A4620D"/>
    <w:rsid w:val="00A466B2"/>
    <w:rsid w:val="00A467C0"/>
    <w:rsid w:val="00A469B5"/>
    <w:rsid w:val="00A47854"/>
    <w:rsid w:val="00A515AA"/>
    <w:rsid w:val="00A515E7"/>
    <w:rsid w:val="00A52962"/>
    <w:rsid w:val="00A53C21"/>
    <w:rsid w:val="00A53D1A"/>
    <w:rsid w:val="00A53E94"/>
    <w:rsid w:val="00A53EB1"/>
    <w:rsid w:val="00A54822"/>
    <w:rsid w:val="00A55044"/>
    <w:rsid w:val="00A550E5"/>
    <w:rsid w:val="00A55AB1"/>
    <w:rsid w:val="00A560C4"/>
    <w:rsid w:val="00A56220"/>
    <w:rsid w:val="00A56865"/>
    <w:rsid w:val="00A56B90"/>
    <w:rsid w:val="00A636DF"/>
    <w:rsid w:val="00A64474"/>
    <w:rsid w:val="00A64682"/>
    <w:rsid w:val="00A64D17"/>
    <w:rsid w:val="00A65006"/>
    <w:rsid w:val="00A65564"/>
    <w:rsid w:val="00A655D5"/>
    <w:rsid w:val="00A6577F"/>
    <w:rsid w:val="00A65D7A"/>
    <w:rsid w:val="00A65EDF"/>
    <w:rsid w:val="00A6662B"/>
    <w:rsid w:val="00A67539"/>
    <w:rsid w:val="00A70455"/>
    <w:rsid w:val="00A70A71"/>
    <w:rsid w:val="00A726B2"/>
    <w:rsid w:val="00A74192"/>
    <w:rsid w:val="00A74BCB"/>
    <w:rsid w:val="00A74EFD"/>
    <w:rsid w:val="00A766BF"/>
    <w:rsid w:val="00A77693"/>
    <w:rsid w:val="00A80B59"/>
    <w:rsid w:val="00A8118D"/>
    <w:rsid w:val="00A81BEE"/>
    <w:rsid w:val="00A827C5"/>
    <w:rsid w:val="00A82819"/>
    <w:rsid w:val="00A829C4"/>
    <w:rsid w:val="00A82C0C"/>
    <w:rsid w:val="00A830CE"/>
    <w:rsid w:val="00A83C59"/>
    <w:rsid w:val="00A83E94"/>
    <w:rsid w:val="00A83F0C"/>
    <w:rsid w:val="00A841BC"/>
    <w:rsid w:val="00A844B9"/>
    <w:rsid w:val="00A8498C"/>
    <w:rsid w:val="00A8539B"/>
    <w:rsid w:val="00A85618"/>
    <w:rsid w:val="00A90447"/>
    <w:rsid w:val="00A913FA"/>
    <w:rsid w:val="00A92EA8"/>
    <w:rsid w:val="00A92EB0"/>
    <w:rsid w:val="00A945FF"/>
    <w:rsid w:val="00A94911"/>
    <w:rsid w:val="00A9496A"/>
    <w:rsid w:val="00A949BB"/>
    <w:rsid w:val="00A9557E"/>
    <w:rsid w:val="00A957FF"/>
    <w:rsid w:val="00A95DB4"/>
    <w:rsid w:val="00A95DC8"/>
    <w:rsid w:val="00AA05E3"/>
    <w:rsid w:val="00AA0841"/>
    <w:rsid w:val="00AA0AA5"/>
    <w:rsid w:val="00AA1675"/>
    <w:rsid w:val="00AA1C5A"/>
    <w:rsid w:val="00AA206F"/>
    <w:rsid w:val="00AA28F9"/>
    <w:rsid w:val="00AA2A75"/>
    <w:rsid w:val="00AA2C16"/>
    <w:rsid w:val="00AA3BFC"/>
    <w:rsid w:val="00AA4577"/>
    <w:rsid w:val="00AA480D"/>
    <w:rsid w:val="00AA4B13"/>
    <w:rsid w:val="00AA6053"/>
    <w:rsid w:val="00AA6DBD"/>
    <w:rsid w:val="00AA7F61"/>
    <w:rsid w:val="00AB01F9"/>
    <w:rsid w:val="00AB0387"/>
    <w:rsid w:val="00AB0472"/>
    <w:rsid w:val="00AB0AF4"/>
    <w:rsid w:val="00AB0C23"/>
    <w:rsid w:val="00AB0E97"/>
    <w:rsid w:val="00AB198E"/>
    <w:rsid w:val="00AB20B7"/>
    <w:rsid w:val="00AB319F"/>
    <w:rsid w:val="00AB3282"/>
    <w:rsid w:val="00AB36D5"/>
    <w:rsid w:val="00AB3C39"/>
    <w:rsid w:val="00AB447D"/>
    <w:rsid w:val="00AB5238"/>
    <w:rsid w:val="00AB52AD"/>
    <w:rsid w:val="00AB532A"/>
    <w:rsid w:val="00AB5DED"/>
    <w:rsid w:val="00AB5F46"/>
    <w:rsid w:val="00AB663E"/>
    <w:rsid w:val="00AC0B3B"/>
    <w:rsid w:val="00AC1B38"/>
    <w:rsid w:val="00AC228A"/>
    <w:rsid w:val="00AC4506"/>
    <w:rsid w:val="00AC4E81"/>
    <w:rsid w:val="00AC53F5"/>
    <w:rsid w:val="00AC6B5F"/>
    <w:rsid w:val="00AC7880"/>
    <w:rsid w:val="00AC7D46"/>
    <w:rsid w:val="00AD0488"/>
    <w:rsid w:val="00AD0988"/>
    <w:rsid w:val="00AD0C8E"/>
    <w:rsid w:val="00AD1139"/>
    <w:rsid w:val="00AD35E3"/>
    <w:rsid w:val="00AD38B9"/>
    <w:rsid w:val="00AD3D27"/>
    <w:rsid w:val="00AD54B4"/>
    <w:rsid w:val="00AD55A4"/>
    <w:rsid w:val="00AD6B83"/>
    <w:rsid w:val="00AD79A5"/>
    <w:rsid w:val="00AE005C"/>
    <w:rsid w:val="00AE0123"/>
    <w:rsid w:val="00AE1524"/>
    <w:rsid w:val="00AE1949"/>
    <w:rsid w:val="00AE2884"/>
    <w:rsid w:val="00AE2A60"/>
    <w:rsid w:val="00AE2E45"/>
    <w:rsid w:val="00AE371B"/>
    <w:rsid w:val="00AE3EA5"/>
    <w:rsid w:val="00AE4144"/>
    <w:rsid w:val="00AE41DE"/>
    <w:rsid w:val="00AE4800"/>
    <w:rsid w:val="00AE4FD7"/>
    <w:rsid w:val="00AE5034"/>
    <w:rsid w:val="00AE5074"/>
    <w:rsid w:val="00AE542C"/>
    <w:rsid w:val="00AE54AD"/>
    <w:rsid w:val="00AE6194"/>
    <w:rsid w:val="00AE6892"/>
    <w:rsid w:val="00AE7657"/>
    <w:rsid w:val="00AE7D12"/>
    <w:rsid w:val="00AF0183"/>
    <w:rsid w:val="00AF072B"/>
    <w:rsid w:val="00AF0F6F"/>
    <w:rsid w:val="00AF1321"/>
    <w:rsid w:val="00AF19B7"/>
    <w:rsid w:val="00AF1A11"/>
    <w:rsid w:val="00AF1BC4"/>
    <w:rsid w:val="00AF1D7E"/>
    <w:rsid w:val="00AF2382"/>
    <w:rsid w:val="00AF2674"/>
    <w:rsid w:val="00AF282B"/>
    <w:rsid w:val="00AF29DA"/>
    <w:rsid w:val="00AF2BC7"/>
    <w:rsid w:val="00AF323C"/>
    <w:rsid w:val="00AF39BB"/>
    <w:rsid w:val="00AF3FA5"/>
    <w:rsid w:val="00AF407F"/>
    <w:rsid w:val="00AF4BFE"/>
    <w:rsid w:val="00AF4FB2"/>
    <w:rsid w:val="00AF4FDE"/>
    <w:rsid w:val="00AF6913"/>
    <w:rsid w:val="00AF6962"/>
    <w:rsid w:val="00AF7DE5"/>
    <w:rsid w:val="00B009CC"/>
    <w:rsid w:val="00B00E63"/>
    <w:rsid w:val="00B013A0"/>
    <w:rsid w:val="00B023DC"/>
    <w:rsid w:val="00B02A79"/>
    <w:rsid w:val="00B02DAE"/>
    <w:rsid w:val="00B0334F"/>
    <w:rsid w:val="00B03D8B"/>
    <w:rsid w:val="00B04104"/>
    <w:rsid w:val="00B044C9"/>
    <w:rsid w:val="00B04EC9"/>
    <w:rsid w:val="00B050C6"/>
    <w:rsid w:val="00B05D79"/>
    <w:rsid w:val="00B066AF"/>
    <w:rsid w:val="00B06D39"/>
    <w:rsid w:val="00B06E5D"/>
    <w:rsid w:val="00B07286"/>
    <w:rsid w:val="00B11331"/>
    <w:rsid w:val="00B113D0"/>
    <w:rsid w:val="00B11672"/>
    <w:rsid w:val="00B11AD1"/>
    <w:rsid w:val="00B12219"/>
    <w:rsid w:val="00B12FA3"/>
    <w:rsid w:val="00B12FEC"/>
    <w:rsid w:val="00B1319E"/>
    <w:rsid w:val="00B13956"/>
    <w:rsid w:val="00B15B0C"/>
    <w:rsid w:val="00B16083"/>
    <w:rsid w:val="00B16623"/>
    <w:rsid w:val="00B166CD"/>
    <w:rsid w:val="00B172F8"/>
    <w:rsid w:val="00B17C35"/>
    <w:rsid w:val="00B213C8"/>
    <w:rsid w:val="00B231EE"/>
    <w:rsid w:val="00B233EA"/>
    <w:rsid w:val="00B24BAD"/>
    <w:rsid w:val="00B24DB2"/>
    <w:rsid w:val="00B25A80"/>
    <w:rsid w:val="00B25FC7"/>
    <w:rsid w:val="00B25FEF"/>
    <w:rsid w:val="00B27C8F"/>
    <w:rsid w:val="00B300CA"/>
    <w:rsid w:val="00B30524"/>
    <w:rsid w:val="00B305D6"/>
    <w:rsid w:val="00B310BF"/>
    <w:rsid w:val="00B31573"/>
    <w:rsid w:val="00B316E2"/>
    <w:rsid w:val="00B3255E"/>
    <w:rsid w:val="00B33250"/>
    <w:rsid w:val="00B33F67"/>
    <w:rsid w:val="00B34422"/>
    <w:rsid w:val="00B34549"/>
    <w:rsid w:val="00B34A87"/>
    <w:rsid w:val="00B34A9F"/>
    <w:rsid w:val="00B34BA1"/>
    <w:rsid w:val="00B35974"/>
    <w:rsid w:val="00B35A02"/>
    <w:rsid w:val="00B362DB"/>
    <w:rsid w:val="00B366FC"/>
    <w:rsid w:val="00B371F1"/>
    <w:rsid w:val="00B377D7"/>
    <w:rsid w:val="00B37B0A"/>
    <w:rsid w:val="00B40641"/>
    <w:rsid w:val="00B41F0A"/>
    <w:rsid w:val="00B42E10"/>
    <w:rsid w:val="00B42E65"/>
    <w:rsid w:val="00B4319A"/>
    <w:rsid w:val="00B45E27"/>
    <w:rsid w:val="00B471E2"/>
    <w:rsid w:val="00B47669"/>
    <w:rsid w:val="00B477E8"/>
    <w:rsid w:val="00B47C4C"/>
    <w:rsid w:val="00B503E8"/>
    <w:rsid w:val="00B50C28"/>
    <w:rsid w:val="00B51C11"/>
    <w:rsid w:val="00B51F93"/>
    <w:rsid w:val="00B528DC"/>
    <w:rsid w:val="00B52AD2"/>
    <w:rsid w:val="00B5307E"/>
    <w:rsid w:val="00B53347"/>
    <w:rsid w:val="00B53416"/>
    <w:rsid w:val="00B53FD4"/>
    <w:rsid w:val="00B54AE2"/>
    <w:rsid w:val="00B56143"/>
    <w:rsid w:val="00B57ECB"/>
    <w:rsid w:val="00B60250"/>
    <w:rsid w:val="00B604BC"/>
    <w:rsid w:val="00B61320"/>
    <w:rsid w:val="00B61CBA"/>
    <w:rsid w:val="00B61E13"/>
    <w:rsid w:val="00B621BD"/>
    <w:rsid w:val="00B62722"/>
    <w:rsid w:val="00B627A6"/>
    <w:rsid w:val="00B62E23"/>
    <w:rsid w:val="00B63442"/>
    <w:rsid w:val="00B636CC"/>
    <w:rsid w:val="00B6386F"/>
    <w:rsid w:val="00B64781"/>
    <w:rsid w:val="00B64953"/>
    <w:rsid w:val="00B65613"/>
    <w:rsid w:val="00B65C21"/>
    <w:rsid w:val="00B669C9"/>
    <w:rsid w:val="00B66B96"/>
    <w:rsid w:val="00B66CA6"/>
    <w:rsid w:val="00B66F00"/>
    <w:rsid w:val="00B6786C"/>
    <w:rsid w:val="00B67DA5"/>
    <w:rsid w:val="00B705C2"/>
    <w:rsid w:val="00B706A7"/>
    <w:rsid w:val="00B706F7"/>
    <w:rsid w:val="00B70AA4"/>
    <w:rsid w:val="00B71FC4"/>
    <w:rsid w:val="00B721BF"/>
    <w:rsid w:val="00B732AC"/>
    <w:rsid w:val="00B735DB"/>
    <w:rsid w:val="00B74BCF"/>
    <w:rsid w:val="00B74DC2"/>
    <w:rsid w:val="00B75377"/>
    <w:rsid w:val="00B76174"/>
    <w:rsid w:val="00B7702A"/>
    <w:rsid w:val="00B77B72"/>
    <w:rsid w:val="00B8002E"/>
    <w:rsid w:val="00B802FA"/>
    <w:rsid w:val="00B80544"/>
    <w:rsid w:val="00B8176A"/>
    <w:rsid w:val="00B81E46"/>
    <w:rsid w:val="00B825EB"/>
    <w:rsid w:val="00B829BE"/>
    <w:rsid w:val="00B82F9D"/>
    <w:rsid w:val="00B841BF"/>
    <w:rsid w:val="00B8489C"/>
    <w:rsid w:val="00B852DC"/>
    <w:rsid w:val="00B85624"/>
    <w:rsid w:val="00B86005"/>
    <w:rsid w:val="00B86DE5"/>
    <w:rsid w:val="00B86E61"/>
    <w:rsid w:val="00B87FAE"/>
    <w:rsid w:val="00B9060E"/>
    <w:rsid w:val="00B906A4"/>
    <w:rsid w:val="00B906CC"/>
    <w:rsid w:val="00B909B2"/>
    <w:rsid w:val="00B90CBF"/>
    <w:rsid w:val="00B92717"/>
    <w:rsid w:val="00B93347"/>
    <w:rsid w:val="00B93D52"/>
    <w:rsid w:val="00B94895"/>
    <w:rsid w:val="00B948BA"/>
    <w:rsid w:val="00B95048"/>
    <w:rsid w:val="00B953CE"/>
    <w:rsid w:val="00B954C4"/>
    <w:rsid w:val="00B9553F"/>
    <w:rsid w:val="00B96230"/>
    <w:rsid w:val="00B967FE"/>
    <w:rsid w:val="00B97607"/>
    <w:rsid w:val="00B9771F"/>
    <w:rsid w:val="00BA0287"/>
    <w:rsid w:val="00BA0B86"/>
    <w:rsid w:val="00BA0BDB"/>
    <w:rsid w:val="00BA210D"/>
    <w:rsid w:val="00BA25E7"/>
    <w:rsid w:val="00BA2A86"/>
    <w:rsid w:val="00BA2F94"/>
    <w:rsid w:val="00BA403B"/>
    <w:rsid w:val="00BA4D46"/>
    <w:rsid w:val="00BA50F1"/>
    <w:rsid w:val="00BA5973"/>
    <w:rsid w:val="00BA5D42"/>
    <w:rsid w:val="00BA744A"/>
    <w:rsid w:val="00BA779A"/>
    <w:rsid w:val="00BA7C69"/>
    <w:rsid w:val="00BA7DE2"/>
    <w:rsid w:val="00BB1345"/>
    <w:rsid w:val="00BB20A8"/>
    <w:rsid w:val="00BB2CB5"/>
    <w:rsid w:val="00BB2EDD"/>
    <w:rsid w:val="00BB3102"/>
    <w:rsid w:val="00BB37F2"/>
    <w:rsid w:val="00BB38A2"/>
    <w:rsid w:val="00BB4DD6"/>
    <w:rsid w:val="00BB5804"/>
    <w:rsid w:val="00BB6697"/>
    <w:rsid w:val="00BB6736"/>
    <w:rsid w:val="00BB6E3C"/>
    <w:rsid w:val="00BC07D6"/>
    <w:rsid w:val="00BC315F"/>
    <w:rsid w:val="00BC36DA"/>
    <w:rsid w:val="00BC47A8"/>
    <w:rsid w:val="00BC4FE9"/>
    <w:rsid w:val="00BC580A"/>
    <w:rsid w:val="00BC5815"/>
    <w:rsid w:val="00BC590E"/>
    <w:rsid w:val="00BC5E89"/>
    <w:rsid w:val="00BC6761"/>
    <w:rsid w:val="00BC72EC"/>
    <w:rsid w:val="00BC7D2A"/>
    <w:rsid w:val="00BD0C36"/>
    <w:rsid w:val="00BD0F5C"/>
    <w:rsid w:val="00BD1AE6"/>
    <w:rsid w:val="00BD246A"/>
    <w:rsid w:val="00BD2A07"/>
    <w:rsid w:val="00BD2BF5"/>
    <w:rsid w:val="00BD2E32"/>
    <w:rsid w:val="00BD3CD0"/>
    <w:rsid w:val="00BD44CC"/>
    <w:rsid w:val="00BD5445"/>
    <w:rsid w:val="00BD54CF"/>
    <w:rsid w:val="00BD58F4"/>
    <w:rsid w:val="00BE007F"/>
    <w:rsid w:val="00BE0099"/>
    <w:rsid w:val="00BE05A2"/>
    <w:rsid w:val="00BE0E1F"/>
    <w:rsid w:val="00BE139A"/>
    <w:rsid w:val="00BE151F"/>
    <w:rsid w:val="00BE1B3D"/>
    <w:rsid w:val="00BE24C7"/>
    <w:rsid w:val="00BE253C"/>
    <w:rsid w:val="00BE263A"/>
    <w:rsid w:val="00BE3BC9"/>
    <w:rsid w:val="00BE3CC4"/>
    <w:rsid w:val="00BE3E4C"/>
    <w:rsid w:val="00BE44A5"/>
    <w:rsid w:val="00BE5F6A"/>
    <w:rsid w:val="00BE60D3"/>
    <w:rsid w:val="00BE6526"/>
    <w:rsid w:val="00BE67DA"/>
    <w:rsid w:val="00BE7944"/>
    <w:rsid w:val="00BF0532"/>
    <w:rsid w:val="00BF0BAE"/>
    <w:rsid w:val="00BF1455"/>
    <w:rsid w:val="00BF18C8"/>
    <w:rsid w:val="00BF1EF7"/>
    <w:rsid w:val="00BF2592"/>
    <w:rsid w:val="00BF2DA3"/>
    <w:rsid w:val="00BF2EFD"/>
    <w:rsid w:val="00BF3398"/>
    <w:rsid w:val="00BF3B24"/>
    <w:rsid w:val="00BF3C78"/>
    <w:rsid w:val="00BF4087"/>
    <w:rsid w:val="00BF4B73"/>
    <w:rsid w:val="00BF5357"/>
    <w:rsid w:val="00BF5686"/>
    <w:rsid w:val="00BF5A1B"/>
    <w:rsid w:val="00BF5A60"/>
    <w:rsid w:val="00BF5DCF"/>
    <w:rsid w:val="00BF6103"/>
    <w:rsid w:val="00BF62AE"/>
    <w:rsid w:val="00BF64FA"/>
    <w:rsid w:val="00BF6626"/>
    <w:rsid w:val="00BF7AF3"/>
    <w:rsid w:val="00C00552"/>
    <w:rsid w:val="00C01296"/>
    <w:rsid w:val="00C01528"/>
    <w:rsid w:val="00C01894"/>
    <w:rsid w:val="00C01FB3"/>
    <w:rsid w:val="00C02064"/>
    <w:rsid w:val="00C02B90"/>
    <w:rsid w:val="00C02ED7"/>
    <w:rsid w:val="00C035DB"/>
    <w:rsid w:val="00C03734"/>
    <w:rsid w:val="00C03CF3"/>
    <w:rsid w:val="00C04DC5"/>
    <w:rsid w:val="00C061AD"/>
    <w:rsid w:val="00C06242"/>
    <w:rsid w:val="00C06638"/>
    <w:rsid w:val="00C06662"/>
    <w:rsid w:val="00C06DCE"/>
    <w:rsid w:val="00C100D8"/>
    <w:rsid w:val="00C101AD"/>
    <w:rsid w:val="00C105A6"/>
    <w:rsid w:val="00C10D8F"/>
    <w:rsid w:val="00C11CD0"/>
    <w:rsid w:val="00C125CD"/>
    <w:rsid w:val="00C140EF"/>
    <w:rsid w:val="00C145E5"/>
    <w:rsid w:val="00C14935"/>
    <w:rsid w:val="00C14BD3"/>
    <w:rsid w:val="00C157F8"/>
    <w:rsid w:val="00C15C5E"/>
    <w:rsid w:val="00C16CBC"/>
    <w:rsid w:val="00C1705D"/>
    <w:rsid w:val="00C17648"/>
    <w:rsid w:val="00C17D1F"/>
    <w:rsid w:val="00C20037"/>
    <w:rsid w:val="00C20054"/>
    <w:rsid w:val="00C2008D"/>
    <w:rsid w:val="00C21EAA"/>
    <w:rsid w:val="00C2203E"/>
    <w:rsid w:val="00C2214E"/>
    <w:rsid w:val="00C2299B"/>
    <w:rsid w:val="00C23C9B"/>
    <w:rsid w:val="00C2471B"/>
    <w:rsid w:val="00C24CD4"/>
    <w:rsid w:val="00C24EDE"/>
    <w:rsid w:val="00C25A0E"/>
    <w:rsid w:val="00C25DF0"/>
    <w:rsid w:val="00C2610C"/>
    <w:rsid w:val="00C2622A"/>
    <w:rsid w:val="00C265AA"/>
    <w:rsid w:val="00C27617"/>
    <w:rsid w:val="00C277C9"/>
    <w:rsid w:val="00C27DF2"/>
    <w:rsid w:val="00C30AAC"/>
    <w:rsid w:val="00C31206"/>
    <w:rsid w:val="00C320DA"/>
    <w:rsid w:val="00C32653"/>
    <w:rsid w:val="00C32E87"/>
    <w:rsid w:val="00C33718"/>
    <w:rsid w:val="00C33828"/>
    <w:rsid w:val="00C344CD"/>
    <w:rsid w:val="00C34E0A"/>
    <w:rsid w:val="00C36D48"/>
    <w:rsid w:val="00C40B01"/>
    <w:rsid w:val="00C41BE7"/>
    <w:rsid w:val="00C420F6"/>
    <w:rsid w:val="00C4353D"/>
    <w:rsid w:val="00C43590"/>
    <w:rsid w:val="00C43EC0"/>
    <w:rsid w:val="00C440AD"/>
    <w:rsid w:val="00C449EE"/>
    <w:rsid w:val="00C4585D"/>
    <w:rsid w:val="00C45B17"/>
    <w:rsid w:val="00C466B3"/>
    <w:rsid w:val="00C46A5C"/>
    <w:rsid w:val="00C46EDF"/>
    <w:rsid w:val="00C4744A"/>
    <w:rsid w:val="00C47771"/>
    <w:rsid w:val="00C47CD0"/>
    <w:rsid w:val="00C5119A"/>
    <w:rsid w:val="00C517AA"/>
    <w:rsid w:val="00C51946"/>
    <w:rsid w:val="00C520C9"/>
    <w:rsid w:val="00C520CA"/>
    <w:rsid w:val="00C52258"/>
    <w:rsid w:val="00C526AA"/>
    <w:rsid w:val="00C531FA"/>
    <w:rsid w:val="00C54089"/>
    <w:rsid w:val="00C54989"/>
    <w:rsid w:val="00C54CEC"/>
    <w:rsid w:val="00C5515C"/>
    <w:rsid w:val="00C551AA"/>
    <w:rsid w:val="00C56979"/>
    <w:rsid w:val="00C57AE4"/>
    <w:rsid w:val="00C57EFD"/>
    <w:rsid w:val="00C6018C"/>
    <w:rsid w:val="00C60E60"/>
    <w:rsid w:val="00C61242"/>
    <w:rsid w:val="00C627D5"/>
    <w:rsid w:val="00C63E78"/>
    <w:rsid w:val="00C64240"/>
    <w:rsid w:val="00C6491F"/>
    <w:rsid w:val="00C64D3A"/>
    <w:rsid w:val="00C650E7"/>
    <w:rsid w:val="00C655B8"/>
    <w:rsid w:val="00C65D81"/>
    <w:rsid w:val="00C667B0"/>
    <w:rsid w:val="00C669DA"/>
    <w:rsid w:val="00C66EE9"/>
    <w:rsid w:val="00C66F47"/>
    <w:rsid w:val="00C66F63"/>
    <w:rsid w:val="00C67500"/>
    <w:rsid w:val="00C67894"/>
    <w:rsid w:val="00C67B43"/>
    <w:rsid w:val="00C67D2C"/>
    <w:rsid w:val="00C70310"/>
    <w:rsid w:val="00C70779"/>
    <w:rsid w:val="00C726D5"/>
    <w:rsid w:val="00C72B3C"/>
    <w:rsid w:val="00C7317B"/>
    <w:rsid w:val="00C74A29"/>
    <w:rsid w:val="00C751AD"/>
    <w:rsid w:val="00C75E2A"/>
    <w:rsid w:val="00C7624B"/>
    <w:rsid w:val="00C76BE9"/>
    <w:rsid w:val="00C76E28"/>
    <w:rsid w:val="00C80033"/>
    <w:rsid w:val="00C804E4"/>
    <w:rsid w:val="00C80506"/>
    <w:rsid w:val="00C80621"/>
    <w:rsid w:val="00C8096A"/>
    <w:rsid w:val="00C80D24"/>
    <w:rsid w:val="00C82269"/>
    <w:rsid w:val="00C8407A"/>
    <w:rsid w:val="00C84367"/>
    <w:rsid w:val="00C846B0"/>
    <w:rsid w:val="00C86BD8"/>
    <w:rsid w:val="00C87FD3"/>
    <w:rsid w:val="00C90145"/>
    <w:rsid w:val="00C91621"/>
    <w:rsid w:val="00C9189B"/>
    <w:rsid w:val="00C91906"/>
    <w:rsid w:val="00C91F65"/>
    <w:rsid w:val="00C92025"/>
    <w:rsid w:val="00C92276"/>
    <w:rsid w:val="00C92E01"/>
    <w:rsid w:val="00C9360D"/>
    <w:rsid w:val="00C94089"/>
    <w:rsid w:val="00C94484"/>
    <w:rsid w:val="00C95745"/>
    <w:rsid w:val="00C966B2"/>
    <w:rsid w:val="00C9708D"/>
    <w:rsid w:val="00C97957"/>
    <w:rsid w:val="00CA0364"/>
    <w:rsid w:val="00CA0F4B"/>
    <w:rsid w:val="00CA1410"/>
    <w:rsid w:val="00CA204E"/>
    <w:rsid w:val="00CA3418"/>
    <w:rsid w:val="00CA34B5"/>
    <w:rsid w:val="00CA35EA"/>
    <w:rsid w:val="00CA39DB"/>
    <w:rsid w:val="00CA3B70"/>
    <w:rsid w:val="00CA599E"/>
    <w:rsid w:val="00CA6C57"/>
    <w:rsid w:val="00CA70F8"/>
    <w:rsid w:val="00CB0B4E"/>
    <w:rsid w:val="00CB1645"/>
    <w:rsid w:val="00CB334F"/>
    <w:rsid w:val="00CB4303"/>
    <w:rsid w:val="00CB461E"/>
    <w:rsid w:val="00CB4AA1"/>
    <w:rsid w:val="00CB4D72"/>
    <w:rsid w:val="00CB4F99"/>
    <w:rsid w:val="00CB57F1"/>
    <w:rsid w:val="00CB5ECC"/>
    <w:rsid w:val="00CB786D"/>
    <w:rsid w:val="00CC1141"/>
    <w:rsid w:val="00CC1AF7"/>
    <w:rsid w:val="00CC2D0C"/>
    <w:rsid w:val="00CC4AC3"/>
    <w:rsid w:val="00CC606B"/>
    <w:rsid w:val="00CC75D0"/>
    <w:rsid w:val="00CC76C4"/>
    <w:rsid w:val="00CC7B72"/>
    <w:rsid w:val="00CC7C42"/>
    <w:rsid w:val="00CD04FE"/>
    <w:rsid w:val="00CD15B2"/>
    <w:rsid w:val="00CD1906"/>
    <w:rsid w:val="00CD22ED"/>
    <w:rsid w:val="00CD2512"/>
    <w:rsid w:val="00CD32BD"/>
    <w:rsid w:val="00CD36E1"/>
    <w:rsid w:val="00CD3A71"/>
    <w:rsid w:val="00CD42F5"/>
    <w:rsid w:val="00CD4D11"/>
    <w:rsid w:val="00CD5084"/>
    <w:rsid w:val="00CD666A"/>
    <w:rsid w:val="00CD7693"/>
    <w:rsid w:val="00CD7CF9"/>
    <w:rsid w:val="00CD7F9F"/>
    <w:rsid w:val="00CE0E0F"/>
    <w:rsid w:val="00CE0E40"/>
    <w:rsid w:val="00CE10CE"/>
    <w:rsid w:val="00CE10EF"/>
    <w:rsid w:val="00CE1683"/>
    <w:rsid w:val="00CE19E1"/>
    <w:rsid w:val="00CE1CFD"/>
    <w:rsid w:val="00CE2216"/>
    <w:rsid w:val="00CE49A3"/>
    <w:rsid w:val="00CE4A54"/>
    <w:rsid w:val="00CE4E5D"/>
    <w:rsid w:val="00CE4F22"/>
    <w:rsid w:val="00CE5310"/>
    <w:rsid w:val="00CE5332"/>
    <w:rsid w:val="00CE6D6B"/>
    <w:rsid w:val="00CE7054"/>
    <w:rsid w:val="00CE7140"/>
    <w:rsid w:val="00CF00EB"/>
    <w:rsid w:val="00CF0379"/>
    <w:rsid w:val="00CF07A5"/>
    <w:rsid w:val="00CF0D0B"/>
    <w:rsid w:val="00CF0EF1"/>
    <w:rsid w:val="00CF1A9D"/>
    <w:rsid w:val="00CF1D56"/>
    <w:rsid w:val="00CF24F0"/>
    <w:rsid w:val="00CF2F81"/>
    <w:rsid w:val="00CF391F"/>
    <w:rsid w:val="00CF5745"/>
    <w:rsid w:val="00CF6742"/>
    <w:rsid w:val="00CF6F56"/>
    <w:rsid w:val="00CF7515"/>
    <w:rsid w:val="00CF7A6D"/>
    <w:rsid w:val="00D00C4B"/>
    <w:rsid w:val="00D03155"/>
    <w:rsid w:val="00D03960"/>
    <w:rsid w:val="00D03B3D"/>
    <w:rsid w:val="00D03CFE"/>
    <w:rsid w:val="00D04275"/>
    <w:rsid w:val="00D0599A"/>
    <w:rsid w:val="00D05AD4"/>
    <w:rsid w:val="00D0611D"/>
    <w:rsid w:val="00D0697E"/>
    <w:rsid w:val="00D06D1D"/>
    <w:rsid w:val="00D070B6"/>
    <w:rsid w:val="00D07114"/>
    <w:rsid w:val="00D103E6"/>
    <w:rsid w:val="00D10645"/>
    <w:rsid w:val="00D109D4"/>
    <w:rsid w:val="00D10A9C"/>
    <w:rsid w:val="00D120FE"/>
    <w:rsid w:val="00D123C5"/>
    <w:rsid w:val="00D132E4"/>
    <w:rsid w:val="00D13670"/>
    <w:rsid w:val="00D13A97"/>
    <w:rsid w:val="00D1445E"/>
    <w:rsid w:val="00D14503"/>
    <w:rsid w:val="00D14763"/>
    <w:rsid w:val="00D14C62"/>
    <w:rsid w:val="00D14D1A"/>
    <w:rsid w:val="00D15030"/>
    <w:rsid w:val="00D1520B"/>
    <w:rsid w:val="00D15AC3"/>
    <w:rsid w:val="00D1792A"/>
    <w:rsid w:val="00D17B7B"/>
    <w:rsid w:val="00D2108D"/>
    <w:rsid w:val="00D2163A"/>
    <w:rsid w:val="00D21EAF"/>
    <w:rsid w:val="00D22250"/>
    <w:rsid w:val="00D23271"/>
    <w:rsid w:val="00D234D8"/>
    <w:rsid w:val="00D237D7"/>
    <w:rsid w:val="00D237E3"/>
    <w:rsid w:val="00D24A78"/>
    <w:rsid w:val="00D26DCC"/>
    <w:rsid w:val="00D270D2"/>
    <w:rsid w:val="00D30154"/>
    <w:rsid w:val="00D307AE"/>
    <w:rsid w:val="00D308A4"/>
    <w:rsid w:val="00D30A82"/>
    <w:rsid w:val="00D310FB"/>
    <w:rsid w:val="00D31135"/>
    <w:rsid w:val="00D317D1"/>
    <w:rsid w:val="00D32B53"/>
    <w:rsid w:val="00D32CFE"/>
    <w:rsid w:val="00D32E21"/>
    <w:rsid w:val="00D34080"/>
    <w:rsid w:val="00D35DFC"/>
    <w:rsid w:val="00D35F33"/>
    <w:rsid w:val="00D369F6"/>
    <w:rsid w:val="00D37D36"/>
    <w:rsid w:val="00D402A1"/>
    <w:rsid w:val="00D41828"/>
    <w:rsid w:val="00D41A43"/>
    <w:rsid w:val="00D41A54"/>
    <w:rsid w:val="00D41ABC"/>
    <w:rsid w:val="00D44945"/>
    <w:rsid w:val="00D44A8A"/>
    <w:rsid w:val="00D453F7"/>
    <w:rsid w:val="00D455B8"/>
    <w:rsid w:val="00D45A62"/>
    <w:rsid w:val="00D45CB6"/>
    <w:rsid w:val="00D45EFD"/>
    <w:rsid w:val="00D45F3C"/>
    <w:rsid w:val="00D464E8"/>
    <w:rsid w:val="00D4683B"/>
    <w:rsid w:val="00D46FAD"/>
    <w:rsid w:val="00D503CA"/>
    <w:rsid w:val="00D50EF8"/>
    <w:rsid w:val="00D522DD"/>
    <w:rsid w:val="00D5234A"/>
    <w:rsid w:val="00D52E58"/>
    <w:rsid w:val="00D53828"/>
    <w:rsid w:val="00D53A70"/>
    <w:rsid w:val="00D54272"/>
    <w:rsid w:val="00D54794"/>
    <w:rsid w:val="00D5572F"/>
    <w:rsid w:val="00D55B56"/>
    <w:rsid w:val="00D55E70"/>
    <w:rsid w:val="00D6108A"/>
    <w:rsid w:val="00D61108"/>
    <w:rsid w:val="00D6118A"/>
    <w:rsid w:val="00D61D8D"/>
    <w:rsid w:val="00D63705"/>
    <w:rsid w:val="00D63917"/>
    <w:rsid w:val="00D639C7"/>
    <w:rsid w:val="00D6492C"/>
    <w:rsid w:val="00D64F98"/>
    <w:rsid w:val="00D651B9"/>
    <w:rsid w:val="00D661B0"/>
    <w:rsid w:val="00D6698E"/>
    <w:rsid w:val="00D66D8D"/>
    <w:rsid w:val="00D67C58"/>
    <w:rsid w:val="00D67E80"/>
    <w:rsid w:val="00D70E2A"/>
    <w:rsid w:val="00D730C9"/>
    <w:rsid w:val="00D74BBB"/>
    <w:rsid w:val="00D74D3E"/>
    <w:rsid w:val="00D74F4A"/>
    <w:rsid w:val="00D7634A"/>
    <w:rsid w:val="00D76510"/>
    <w:rsid w:val="00D76E69"/>
    <w:rsid w:val="00D76F74"/>
    <w:rsid w:val="00D7743D"/>
    <w:rsid w:val="00D779E8"/>
    <w:rsid w:val="00D80E14"/>
    <w:rsid w:val="00D80EEC"/>
    <w:rsid w:val="00D818F0"/>
    <w:rsid w:val="00D819AD"/>
    <w:rsid w:val="00D81EED"/>
    <w:rsid w:val="00D8231D"/>
    <w:rsid w:val="00D829FA"/>
    <w:rsid w:val="00D836FB"/>
    <w:rsid w:val="00D83C99"/>
    <w:rsid w:val="00D83E60"/>
    <w:rsid w:val="00D83EAD"/>
    <w:rsid w:val="00D845CE"/>
    <w:rsid w:val="00D84F73"/>
    <w:rsid w:val="00D8520F"/>
    <w:rsid w:val="00D8639B"/>
    <w:rsid w:val="00D867AE"/>
    <w:rsid w:val="00D86EE3"/>
    <w:rsid w:val="00D90291"/>
    <w:rsid w:val="00D90393"/>
    <w:rsid w:val="00D9046B"/>
    <w:rsid w:val="00D905B6"/>
    <w:rsid w:val="00D910F1"/>
    <w:rsid w:val="00D91D5D"/>
    <w:rsid w:val="00D91DEA"/>
    <w:rsid w:val="00D924D6"/>
    <w:rsid w:val="00D9288C"/>
    <w:rsid w:val="00D93EB1"/>
    <w:rsid w:val="00D93F57"/>
    <w:rsid w:val="00D946ED"/>
    <w:rsid w:val="00D94AA2"/>
    <w:rsid w:val="00D94ABD"/>
    <w:rsid w:val="00D9506C"/>
    <w:rsid w:val="00D955FA"/>
    <w:rsid w:val="00D95FBC"/>
    <w:rsid w:val="00D97119"/>
    <w:rsid w:val="00D97608"/>
    <w:rsid w:val="00D979AB"/>
    <w:rsid w:val="00D97A51"/>
    <w:rsid w:val="00DA01F1"/>
    <w:rsid w:val="00DA04B0"/>
    <w:rsid w:val="00DA076F"/>
    <w:rsid w:val="00DA1024"/>
    <w:rsid w:val="00DA1750"/>
    <w:rsid w:val="00DA18D0"/>
    <w:rsid w:val="00DA1C82"/>
    <w:rsid w:val="00DA2468"/>
    <w:rsid w:val="00DA2809"/>
    <w:rsid w:val="00DA4A93"/>
    <w:rsid w:val="00DA4C58"/>
    <w:rsid w:val="00DA5AE1"/>
    <w:rsid w:val="00DA60F8"/>
    <w:rsid w:val="00DA6DDC"/>
    <w:rsid w:val="00DA6F23"/>
    <w:rsid w:val="00DA7B6E"/>
    <w:rsid w:val="00DB0820"/>
    <w:rsid w:val="00DB2A2C"/>
    <w:rsid w:val="00DB36E9"/>
    <w:rsid w:val="00DB3A24"/>
    <w:rsid w:val="00DB3E84"/>
    <w:rsid w:val="00DB3F74"/>
    <w:rsid w:val="00DB44B2"/>
    <w:rsid w:val="00DB5D6B"/>
    <w:rsid w:val="00DB5FAA"/>
    <w:rsid w:val="00DB5FC5"/>
    <w:rsid w:val="00DB631E"/>
    <w:rsid w:val="00DB63E8"/>
    <w:rsid w:val="00DB6C52"/>
    <w:rsid w:val="00DB74D7"/>
    <w:rsid w:val="00DC08CE"/>
    <w:rsid w:val="00DC0D00"/>
    <w:rsid w:val="00DC0EB0"/>
    <w:rsid w:val="00DC1256"/>
    <w:rsid w:val="00DC14F9"/>
    <w:rsid w:val="00DC2B01"/>
    <w:rsid w:val="00DC330B"/>
    <w:rsid w:val="00DC35CB"/>
    <w:rsid w:val="00DC395E"/>
    <w:rsid w:val="00DC3C9A"/>
    <w:rsid w:val="00DC3D94"/>
    <w:rsid w:val="00DC44C9"/>
    <w:rsid w:val="00DC492F"/>
    <w:rsid w:val="00DC4B37"/>
    <w:rsid w:val="00DC4FE5"/>
    <w:rsid w:val="00DC7820"/>
    <w:rsid w:val="00DC7E29"/>
    <w:rsid w:val="00DD0111"/>
    <w:rsid w:val="00DD05D5"/>
    <w:rsid w:val="00DD05F1"/>
    <w:rsid w:val="00DD1CE7"/>
    <w:rsid w:val="00DD20C2"/>
    <w:rsid w:val="00DD33EE"/>
    <w:rsid w:val="00DD4B98"/>
    <w:rsid w:val="00DD4FF1"/>
    <w:rsid w:val="00DD5015"/>
    <w:rsid w:val="00DD5211"/>
    <w:rsid w:val="00DD5AC3"/>
    <w:rsid w:val="00DD610E"/>
    <w:rsid w:val="00DD64EF"/>
    <w:rsid w:val="00DD6638"/>
    <w:rsid w:val="00DD6B14"/>
    <w:rsid w:val="00DD6EC8"/>
    <w:rsid w:val="00DD73C3"/>
    <w:rsid w:val="00DE028D"/>
    <w:rsid w:val="00DE0A2D"/>
    <w:rsid w:val="00DE14AF"/>
    <w:rsid w:val="00DE3397"/>
    <w:rsid w:val="00DE37E7"/>
    <w:rsid w:val="00DE3E16"/>
    <w:rsid w:val="00DE4260"/>
    <w:rsid w:val="00DE716C"/>
    <w:rsid w:val="00DE7A09"/>
    <w:rsid w:val="00DE7DA5"/>
    <w:rsid w:val="00DF0785"/>
    <w:rsid w:val="00DF0A4A"/>
    <w:rsid w:val="00DF1308"/>
    <w:rsid w:val="00DF1335"/>
    <w:rsid w:val="00DF1BF7"/>
    <w:rsid w:val="00DF3E43"/>
    <w:rsid w:val="00DF41E9"/>
    <w:rsid w:val="00DF41F1"/>
    <w:rsid w:val="00DF480C"/>
    <w:rsid w:val="00DF58AF"/>
    <w:rsid w:val="00DF6420"/>
    <w:rsid w:val="00DF6BA3"/>
    <w:rsid w:val="00DF7131"/>
    <w:rsid w:val="00DF7227"/>
    <w:rsid w:val="00DF75E3"/>
    <w:rsid w:val="00DF75E8"/>
    <w:rsid w:val="00DF78E6"/>
    <w:rsid w:val="00E00372"/>
    <w:rsid w:val="00E007F9"/>
    <w:rsid w:val="00E00CE8"/>
    <w:rsid w:val="00E00D00"/>
    <w:rsid w:val="00E01543"/>
    <w:rsid w:val="00E0218D"/>
    <w:rsid w:val="00E0294E"/>
    <w:rsid w:val="00E03FEF"/>
    <w:rsid w:val="00E0416A"/>
    <w:rsid w:val="00E05F26"/>
    <w:rsid w:val="00E05FE6"/>
    <w:rsid w:val="00E0688C"/>
    <w:rsid w:val="00E0695B"/>
    <w:rsid w:val="00E06E14"/>
    <w:rsid w:val="00E077EE"/>
    <w:rsid w:val="00E10583"/>
    <w:rsid w:val="00E10775"/>
    <w:rsid w:val="00E10AD0"/>
    <w:rsid w:val="00E110D3"/>
    <w:rsid w:val="00E11EC4"/>
    <w:rsid w:val="00E12F69"/>
    <w:rsid w:val="00E13055"/>
    <w:rsid w:val="00E13730"/>
    <w:rsid w:val="00E138D6"/>
    <w:rsid w:val="00E139CE"/>
    <w:rsid w:val="00E13F6C"/>
    <w:rsid w:val="00E143DB"/>
    <w:rsid w:val="00E147AA"/>
    <w:rsid w:val="00E14E55"/>
    <w:rsid w:val="00E1580F"/>
    <w:rsid w:val="00E165F7"/>
    <w:rsid w:val="00E1705B"/>
    <w:rsid w:val="00E17582"/>
    <w:rsid w:val="00E1777A"/>
    <w:rsid w:val="00E17FC0"/>
    <w:rsid w:val="00E200C3"/>
    <w:rsid w:val="00E20691"/>
    <w:rsid w:val="00E21027"/>
    <w:rsid w:val="00E21833"/>
    <w:rsid w:val="00E219CE"/>
    <w:rsid w:val="00E22E0F"/>
    <w:rsid w:val="00E23B0A"/>
    <w:rsid w:val="00E24108"/>
    <w:rsid w:val="00E24378"/>
    <w:rsid w:val="00E24C0F"/>
    <w:rsid w:val="00E24DB9"/>
    <w:rsid w:val="00E24DF9"/>
    <w:rsid w:val="00E250DC"/>
    <w:rsid w:val="00E274CB"/>
    <w:rsid w:val="00E27737"/>
    <w:rsid w:val="00E27F14"/>
    <w:rsid w:val="00E3093B"/>
    <w:rsid w:val="00E30A07"/>
    <w:rsid w:val="00E31290"/>
    <w:rsid w:val="00E31309"/>
    <w:rsid w:val="00E314B0"/>
    <w:rsid w:val="00E315AE"/>
    <w:rsid w:val="00E31AC1"/>
    <w:rsid w:val="00E32105"/>
    <w:rsid w:val="00E3286A"/>
    <w:rsid w:val="00E337FB"/>
    <w:rsid w:val="00E3394F"/>
    <w:rsid w:val="00E3396C"/>
    <w:rsid w:val="00E343A9"/>
    <w:rsid w:val="00E355EF"/>
    <w:rsid w:val="00E35707"/>
    <w:rsid w:val="00E35CE1"/>
    <w:rsid w:val="00E35CF2"/>
    <w:rsid w:val="00E3612D"/>
    <w:rsid w:val="00E36989"/>
    <w:rsid w:val="00E3699A"/>
    <w:rsid w:val="00E36F82"/>
    <w:rsid w:val="00E36F92"/>
    <w:rsid w:val="00E3760F"/>
    <w:rsid w:val="00E3781E"/>
    <w:rsid w:val="00E40D42"/>
    <w:rsid w:val="00E40DD1"/>
    <w:rsid w:val="00E4180A"/>
    <w:rsid w:val="00E41F57"/>
    <w:rsid w:val="00E4229A"/>
    <w:rsid w:val="00E42463"/>
    <w:rsid w:val="00E42683"/>
    <w:rsid w:val="00E428C1"/>
    <w:rsid w:val="00E42B1E"/>
    <w:rsid w:val="00E42DFB"/>
    <w:rsid w:val="00E42FAD"/>
    <w:rsid w:val="00E434DC"/>
    <w:rsid w:val="00E43BE2"/>
    <w:rsid w:val="00E43E85"/>
    <w:rsid w:val="00E4402E"/>
    <w:rsid w:val="00E44362"/>
    <w:rsid w:val="00E44D5C"/>
    <w:rsid w:val="00E45775"/>
    <w:rsid w:val="00E45CA4"/>
    <w:rsid w:val="00E46B6D"/>
    <w:rsid w:val="00E46C35"/>
    <w:rsid w:val="00E47ADC"/>
    <w:rsid w:val="00E47C67"/>
    <w:rsid w:val="00E50BE4"/>
    <w:rsid w:val="00E51B3B"/>
    <w:rsid w:val="00E51FDE"/>
    <w:rsid w:val="00E53906"/>
    <w:rsid w:val="00E53A9B"/>
    <w:rsid w:val="00E5506C"/>
    <w:rsid w:val="00E559DB"/>
    <w:rsid w:val="00E55B3A"/>
    <w:rsid w:val="00E5620A"/>
    <w:rsid w:val="00E567B0"/>
    <w:rsid w:val="00E56AF4"/>
    <w:rsid w:val="00E571EF"/>
    <w:rsid w:val="00E57430"/>
    <w:rsid w:val="00E57667"/>
    <w:rsid w:val="00E57B41"/>
    <w:rsid w:val="00E60164"/>
    <w:rsid w:val="00E602BE"/>
    <w:rsid w:val="00E606F1"/>
    <w:rsid w:val="00E60A1A"/>
    <w:rsid w:val="00E60D3F"/>
    <w:rsid w:val="00E61FAE"/>
    <w:rsid w:val="00E62A44"/>
    <w:rsid w:val="00E62C6E"/>
    <w:rsid w:val="00E62CAA"/>
    <w:rsid w:val="00E62FAE"/>
    <w:rsid w:val="00E63066"/>
    <w:rsid w:val="00E63580"/>
    <w:rsid w:val="00E635F7"/>
    <w:rsid w:val="00E637C3"/>
    <w:rsid w:val="00E639E4"/>
    <w:rsid w:val="00E63ED4"/>
    <w:rsid w:val="00E64E8A"/>
    <w:rsid w:val="00E67065"/>
    <w:rsid w:val="00E6777E"/>
    <w:rsid w:val="00E67C7A"/>
    <w:rsid w:val="00E67D85"/>
    <w:rsid w:val="00E701F8"/>
    <w:rsid w:val="00E708AE"/>
    <w:rsid w:val="00E715D8"/>
    <w:rsid w:val="00E71872"/>
    <w:rsid w:val="00E7190E"/>
    <w:rsid w:val="00E71E19"/>
    <w:rsid w:val="00E72A7C"/>
    <w:rsid w:val="00E73156"/>
    <w:rsid w:val="00E73FB8"/>
    <w:rsid w:val="00E745A0"/>
    <w:rsid w:val="00E75B2C"/>
    <w:rsid w:val="00E75BFF"/>
    <w:rsid w:val="00E75EE6"/>
    <w:rsid w:val="00E75F56"/>
    <w:rsid w:val="00E764A4"/>
    <w:rsid w:val="00E7655A"/>
    <w:rsid w:val="00E7696A"/>
    <w:rsid w:val="00E76FF9"/>
    <w:rsid w:val="00E770BA"/>
    <w:rsid w:val="00E77D39"/>
    <w:rsid w:val="00E81CD9"/>
    <w:rsid w:val="00E83E6F"/>
    <w:rsid w:val="00E85BF1"/>
    <w:rsid w:val="00E86165"/>
    <w:rsid w:val="00E861FC"/>
    <w:rsid w:val="00E86EAD"/>
    <w:rsid w:val="00E903A7"/>
    <w:rsid w:val="00E915BA"/>
    <w:rsid w:val="00E919D0"/>
    <w:rsid w:val="00E933B8"/>
    <w:rsid w:val="00E94E43"/>
    <w:rsid w:val="00E95C01"/>
    <w:rsid w:val="00E9613F"/>
    <w:rsid w:val="00E96180"/>
    <w:rsid w:val="00E96AB1"/>
    <w:rsid w:val="00E97018"/>
    <w:rsid w:val="00E97C2C"/>
    <w:rsid w:val="00EA1432"/>
    <w:rsid w:val="00EA2875"/>
    <w:rsid w:val="00EA3543"/>
    <w:rsid w:val="00EA3658"/>
    <w:rsid w:val="00EA3773"/>
    <w:rsid w:val="00EA3DC4"/>
    <w:rsid w:val="00EA490B"/>
    <w:rsid w:val="00EA4C26"/>
    <w:rsid w:val="00EA6747"/>
    <w:rsid w:val="00EB020F"/>
    <w:rsid w:val="00EB02E3"/>
    <w:rsid w:val="00EB07A8"/>
    <w:rsid w:val="00EB0868"/>
    <w:rsid w:val="00EB0FAD"/>
    <w:rsid w:val="00EB110A"/>
    <w:rsid w:val="00EB1295"/>
    <w:rsid w:val="00EB1C81"/>
    <w:rsid w:val="00EB2032"/>
    <w:rsid w:val="00EB2B50"/>
    <w:rsid w:val="00EB35BE"/>
    <w:rsid w:val="00EB45E2"/>
    <w:rsid w:val="00EB49F4"/>
    <w:rsid w:val="00EB5319"/>
    <w:rsid w:val="00EB68B5"/>
    <w:rsid w:val="00EC3A3E"/>
    <w:rsid w:val="00EC3CF1"/>
    <w:rsid w:val="00EC488C"/>
    <w:rsid w:val="00EC4930"/>
    <w:rsid w:val="00EC6793"/>
    <w:rsid w:val="00EC77F4"/>
    <w:rsid w:val="00ED0062"/>
    <w:rsid w:val="00ED0749"/>
    <w:rsid w:val="00ED2CD1"/>
    <w:rsid w:val="00ED3476"/>
    <w:rsid w:val="00ED3B24"/>
    <w:rsid w:val="00ED3B39"/>
    <w:rsid w:val="00ED4953"/>
    <w:rsid w:val="00ED5B02"/>
    <w:rsid w:val="00ED5C87"/>
    <w:rsid w:val="00ED5F56"/>
    <w:rsid w:val="00ED5FDA"/>
    <w:rsid w:val="00ED62D7"/>
    <w:rsid w:val="00ED6314"/>
    <w:rsid w:val="00ED667F"/>
    <w:rsid w:val="00ED6E0B"/>
    <w:rsid w:val="00ED71D8"/>
    <w:rsid w:val="00EE0089"/>
    <w:rsid w:val="00EE0329"/>
    <w:rsid w:val="00EE101E"/>
    <w:rsid w:val="00EE19C3"/>
    <w:rsid w:val="00EE1B20"/>
    <w:rsid w:val="00EE2019"/>
    <w:rsid w:val="00EE20E7"/>
    <w:rsid w:val="00EE38B1"/>
    <w:rsid w:val="00EE4463"/>
    <w:rsid w:val="00EE44D6"/>
    <w:rsid w:val="00EE4C0F"/>
    <w:rsid w:val="00EE5626"/>
    <w:rsid w:val="00EE60CC"/>
    <w:rsid w:val="00EE620D"/>
    <w:rsid w:val="00EE644E"/>
    <w:rsid w:val="00EE69DC"/>
    <w:rsid w:val="00EF13D5"/>
    <w:rsid w:val="00EF15A5"/>
    <w:rsid w:val="00EF1A50"/>
    <w:rsid w:val="00EF2B3D"/>
    <w:rsid w:val="00EF2B6A"/>
    <w:rsid w:val="00EF31DC"/>
    <w:rsid w:val="00EF3827"/>
    <w:rsid w:val="00EF389A"/>
    <w:rsid w:val="00EF407D"/>
    <w:rsid w:val="00EF4508"/>
    <w:rsid w:val="00EF5AB4"/>
    <w:rsid w:val="00EF5ACA"/>
    <w:rsid w:val="00EF6F4E"/>
    <w:rsid w:val="00F00080"/>
    <w:rsid w:val="00F00140"/>
    <w:rsid w:val="00F00B05"/>
    <w:rsid w:val="00F00BA7"/>
    <w:rsid w:val="00F00D45"/>
    <w:rsid w:val="00F00DBA"/>
    <w:rsid w:val="00F01B41"/>
    <w:rsid w:val="00F01D5F"/>
    <w:rsid w:val="00F01F7D"/>
    <w:rsid w:val="00F02560"/>
    <w:rsid w:val="00F028B4"/>
    <w:rsid w:val="00F033A1"/>
    <w:rsid w:val="00F037DB"/>
    <w:rsid w:val="00F047CF"/>
    <w:rsid w:val="00F04C5D"/>
    <w:rsid w:val="00F053F1"/>
    <w:rsid w:val="00F0599B"/>
    <w:rsid w:val="00F061DA"/>
    <w:rsid w:val="00F06CBB"/>
    <w:rsid w:val="00F06F93"/>
    <w:rsid w:val="00F07498"/>
    <w:rsid w:val="00F07814"/>
    <w:rsid w:val="00F07DB8"/>
    <w:rsid w:val="00F10816"/>
    <w:rsid w:val="00F1107E"/>
    <w:rsid w:val="00F116CD"/>
    <w:rsid w:val="00F11E95"/>
    <w:rsid w:val="00F131E0"/>
    <w:rsid w:val="00F13A4D"/>
    <w:rsid w:val="00F13A57"/>
    <w:rsid w:val="00F159DC"/>
    <w:rsid w:val="00F1605A"/>
    <w:rsid w:val="00F16A44"/>
    <w:rsid w:val="00F17162"/>
    <w:rsid w:val="00F17788"/>
    <w:rsid w:val="00F2010D"/>
    <w:rsid w:val="00F2077C"/>
    <w:rsid w:val="00F218BE"/>
    <w:rsid w:val="00F21CE0"/>
    <w:rsid w:val="00F2249D"/>
    <w:rsid w:val="00F2284D"/>
    <w:rsid w:val="00F22C3C"/>
    <w:rsid w:val="00F23410"/>
    <w:rsid w:val="00F2401F"/>
    <w:rsid w:val="00F24ECB"/>
    <w:rsid w:val="00F24FFA"/>
    <w:rsid w:val="00F2569E"/>
    <w:rsid w:val="00F261FB"/>
    <w:rsid w:val="00F2646A"/>
    <w:rsid w:val="00F273BD"/>
    <w:rsid w:val="00F2754C"/>
    <w:rsid w:val="00F3016F"/>
    <w:rsid w:val="00F30344"/>
    <w:rsid w:val="00F3078A"/>
    <w:rsid w:val="00F30A12"/>
    <w:rsid w:val="00F30B5E"/>
    <w:rsid w:val="00F30CBE"/>
    <w:rsid w:val="00F312B8"/>
    <w:rsid w:val="00F32227"/>
    <w:rsid w:val="00F32D06"/>
    <w:rsid w:val="00F32EAB"/>
    <w:rsid w:val="00F332FC"/>
    <w:rsid w:val="00F3374F"/>
    <w:rsid w:val="00F3510D"/>
    <w:rsid w:val="00F35D62"/>
    <w:rsid w:val="00F3632D"/>
    <w:rsid w:val="00F405F6"/>
    <w:rsid w:val="00F40DE1"/>
    <w:rsid w:val="00F40ED6"/>
    <w:rsid w:val="00F41587"/>
    <w:rsid w:val="00F41A3E"/>
    <w:rsid w:val="00F4220E"/>
    <w:rsid w:val="00F42E3F"/>
    <w:rsid w:val="00F43BC8"/>
    <w:rsid w:val="00F43D5B"/>
    <w:rsid w:val="00F44920"/>
    <w:rsid w:val="00F44EE2"/>
    <w:rsid w:val="00F451EF"/>
    <w:rsid w:val="00F45210"/>
    <w:rsid w:val="00F46EB6"/>
    <w:rsid w:val="00F4738B"/>
    <w:rsid w:val="00F50138"/>
    <w:rsid w:val="00F50B0C"/>
    <w:rsid w:val="00F50C00"/>
    <w:rsid w:val="00F50EC7"/>
    <w:rsid w:val="00F537D8"/>
    <w:rsid w:val="00F53DB7"/>
    <w:rsid w:val="00F541CE"/>
    <w:rsid w:val="00F5450F"/>
    <w:rsid w:val="00F54644"/>
    <w:rsid w:val="00F54C0C"/>
    <w:rsid w:val="00F55083"/>
    <w:rsid w:val="00F556C2"/>
    <w:rsid w:val="00F5597C"/>
    <w:rsid w:val="00F55AF5"/>
    <w:rsid w:val="00F55C41"/>
    <w:rsid w:val="00F5668C"/>
    <w:rsid w:val="00F5749F"/>
    <w:rsid w:val="00F57790"/>
    <w:rsid w:val="00F57EB5"/>
    <w:rsid w:val="00F608A2"/>
    <w:rsid w:val="00F61401"/>
    <w:rsid w:val="00F616C9"/>
    <w:rsid w:val="00F62174"/>
    <w:rsid w:val="00F6415B"/>
    <w:rsid w:val="00F648EC"/>
    <w:rsid w:val="00F65E83"/>
    <w:rsid w:val="00F66695"/>
    <w:rsid w:val="00F674A1"/>
    <w:rsid w:val="00F67B89"/>
    <w:rsid w:val="00F70869"/>
    <w:rsid w:val="00F70ED4"/>
    <w:rsid w:val="00F7127B"/>
    <w:rsid w:val="00F71FE6"/>
    <w:rsid w:val="00F72575"/>
    <w:rsid w:val="00F731C3"/>
    <w:rsid w:val="00F73BC9"/>
    <w:rsid w:val="00F7409C"/>
    <w:rsid w:val="00F74725"/>
    <w:rsid w:val="00F748DC"/>
    <w:rsid w:val="00F74FA9"/>
    <w:rsid w:val="00F753EA"/>
    <w:rsid w:val="00F753F6"/>
    <w:rsid w:val="00F754E1"/>
    <w:rsid w:val="00F757F2"/>
    <w:rsid w:val="00F7628F"/>
    <w:rsid w:val="00F76D6F"/>
    <w:rsid w:val="00F77455"/>
    <w:rsid w:val="00F80649"/>
    <w:rsid w:val="00F82B47"/>
    <w:rsid w:val="00F82C24"/>
    <w:rsid w:val="00F82D6E"/>
    <w:rsid w:val="00F831DC"/>
    <w:rsid w:val="00F838FF"/>
    <w:rsid w:val="00F83BC0"/>
    <w:rsid w:val="00F843DF"/>
    <w:rsid w:val="00F84666"/>
    <w:rsid w:val="00F84864"/>
    <w:rsid w:val="00F85A76"/>
    <w:rsid w:val="00F85C65"/>
    <w:rsid w:val="00F86AE8"/>
    <w:rsid w:val="00F86F97"/>
    <w:rsid w:val="00F87185"/>
    <w:rsid w:val="00F904C4"/>
    <w:rsid w:val="00F9060C"/>
    <w:rsid w:val="00F91036"/>
    <w:rsid w:val="00F910BA"/>
    <w:rsid w:val="00F912AC"/>
    <w:rsid w:val="00F914C7"/>
    <w:rsid w:val="00F92176"/>
    <w:rsid w:val="00F92A27"/>
    <w:rsid w:val="00F92CA4"/>
    <w:rsid w:val="00F92F9D"/>
    <w:rsid w:val="00F93561"/>
    <w:rsid w:val="00F9469D"/>
    <w:rsid w:val="00F964C4"/>
    <w:rsid w:val="00F96E57"/>
    <w:rsid w:val="00FA0EF1"/>
    <w:rsid w:val="00FA36A2"/>
    <w:rsid w:val="00FA4FD0"/>
    <w:rsid w:val="00FA5B41"/>
    <w:rsid w:val="00FA667E"/>
    <w:rsid w:val="00FA7797"/>
    <w:rsid w:val="00FA7A7E"/>
    <w:rsid w:val="00FB04BF"/>
    <w:rsid w:val="00FB09EB"/>
    <w:rsid w:val="00FB18A3"/>
    <w:rsid w:val="00FB1FB7"/>
    <w:rsid w:val="00FB210A"/>
    <w:rsid w:val="00FB2C62"/>
    <w:rsid w:val="00FB33C0"/>
    <w:rsid w:val="00FB3523"/>
    <w:rsid w:val="00FB38DC"/>
    <w:rsid w:val="00FB3962"/>
    <w:rsid w:val="00FB42D1"/>
    <w:rsid w:val="00FB44C9"/>
    <w:rsid w:val="00FB48C9"/>
    <w:rsid w:val="00FB545D"/>
    <w:rsid w:val="00FB56AE"/>
    <w:rsid w:val="00FB56D3"/>
    <w:rsid w:val="00FB5921"/>
    <w:rsid w:val="00FB5C15"/>
    <w:rsid w:val="00FB6791"/>
    <w:rsid w:val="00FB6ADF"/>
    <w:rsid w:val="00FB73A7"/>
    <w:rsid w:val="00FC0180"/>
    <w:rsid w:val="00FC0470"/>
    <w:rsid w:val="00FC0EC1"/>
    <w:rsid w:val="00FC3A89"/>
    <w:rsid w:val="00FC41D6"/>
    <w:rsid w:val="00FC5A5C"/>
    <w:rsid w:val="00FC5A7F"/>
    <w:rsid w:val="00FC5DDB"/>
    <w:rsid w:val="00FC6520"/>
    <w:rsid w:val="00FC70B0"/>
    <w:rsid w:val="00FC7494"/>
    <w:rsid w:val="00FD019F"/>
    <w:rsid w:val="00FD05B4"/>
    <w:rsid w:val="00FD08EA"/>
    <w:rsid w:val="00FD0B88"/>
    <w:rsid w:val="00FD0DD9"/>
    <w:rsid w:val="00FD13EF"/>
    <w:rsid w:val="00FD194E"/>
    <w:rsid w:val="00FD1A13"/>
    <w:rsid w:val="00FD1D7A"/>
    <w:rsid w:val="00FD21F9"/>
    <w:rsid w:val="00FD2333"/>
    <w:rsid w:val="00FD3189"/>
    <w:rsid w:val="00FD393D"/>
    <w:rsid w:val="00FD3B5B"/>
    <w:rsid w:val="00FD4D12"/>
    <w:rsid w:val="00FD5374"/>
    <w:rsid w:val="00FD5937"/>
    <w:rsid w:val="00FD59C9"/>
    <w:rsid w:val="00FD5B3C"/>
    <w:rsid w:val="00FD6929"/>
    <w:rsid w:val="00FE1047"/>
    <w:rsid w:val="00FE11B2"/>
    <w:rsid w:val="00FE3031"/>
    <w:rsid w:val="00FE331F"/>
    <w:rsid w:val="00FE340D"/>
    <w:rsid w:val="00FE3500"/>
    <w:rsid w:val="00FE3E9D"/>
    <w:rsid w:val="00FE3F41"/>
    <w:rsid w:val="00FE43D7"/>
    <w:rsid w:val="00FE4A6F"/>
    <w:rsid w:val="00FE4C2A"/>
    <w:rsid w:val="00FE6EA6"/>
    <w:rsid w:val="00FE7310"/>
    <w:rsid w:val="00FE737F"/>
    <w:rsid w:val="00FE7480"/>
    <w:rsid w:val="00FE7FE7"/>
    <w:rsid w:val="00FF012B"/>
    <w:rsid w:val="00FF02B6"/>
    <w:rsid w:val="00FF04A4"/>
    <w:rsid w:val="00FF0789"/>
    <w:rsid w:val="00FF1C21"/>
    <w:rsid w:val="00FF2085"/>
    <w:rsid w:val="00FF2957"/>
    <w:rsid w:val="00FF38DD"/>
    <w:rsid w:val="00FF3D10"/>
    <w:rsid w:val="00FF4F29"/>
    <w:rsid w:val="00FF4FC0"/>
    <w:rsid w:val="00FF50D8"/>
    <w:rsid w:val="00FF53AE"/>
    <w:rsid w:val="00FF54CC"/>
    <w:rsid w:val="00FF6172"/>
    <w:rsid w:val="00FF70D7"/>
    <w:rsid w:val="00FF7251"/>
    <w:rsid w:val="00FF7B04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AA94EC"/>
  <w15:docId w15:val="{A106D897-50F9-4195-9A13-07D157D5A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0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9179B6"/>
    <w:pPr>
      <w:ind w:firstLine="567"/>
      <w:jc w:val="both"/>
    </w:pPr>
    <w:rPr>
      <w:sz w:val="28"/>
      <w:szCs w:val="26"/>
    </w:rPr>
  </w:style>
  <w:style w:type="paragraph" w:styleId="31">
    <w:name w:val="Body Text 3"/>
    <w:basedOn w:val="a"/>
    <w:rsid w:val="009179B6"/>
    <w:pPr>
      <w:jc w:val="both"/>
    </w:pPr>
    <w:rPr>
      <w:sz w:val="26"/>
      <w:szCs w:val="20"/>
    </w:rPr>
  </w:style>
  <w:style w:type="paragraph" w:styleId="a3">
    <w:name w:val="Body Text"/>
    <w:basedOn w:val="a"/>
    <w:link w:val="a4"/>
    <w:rsid w:val="009179B6"/>
    <w:pPr>
      <w:jc w:val="both"/>
    </w:pPr>
    <w:rPr>
      <w:sz w:val="28"/>
      <w:szCs w:val="20"/>
    </w:rPr>
  </w:style>
  <w:style w:type="paragraph" w:styleId="a5">
    <w:name w:val="Body Text Indent"/>
    <w:basedOn w:val="a"/>
    <w:rsid w:val="009179B6"/>
    <w:pPr>
      <w:ind w:firstLine="709"/>
      <w:jc w:val="both"/>
    </w:pPr>
    <w:rPr>
      <w:sz w:val="28"/>
    </w:rPr>
  </w:style>
  <w:style w:type="character" w:styleId="a6">
    <w:name w:val="Hyperlink"/>
    <w:rsid w:val="009179B6"/>
    <w:rPr>
      <w:color w:val="0000FF"/>
      <w:u w:val="single"/>
    </w:rPr>
  </w:style>
  <w:style w:type="paragraph" w:styleId="a7">
    <w:name w:val="Balloon Text"/>
    <w:basedOn w:val="a"/>
    <w:link w:val="a8"/>
    <w:rsid w:val="00B37B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37B0A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69475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9475B"/>
    <w:rPr>
      <w:sz w:val="24"/>
      <w:szCs w:val="24"/>
    </w:rPr>
  </w:style>
  <w:style w:type="paragraph" w:styleId="ab">
    <w:name w:val="footer"/>
    <w:basedOn w:val="a"/>
    <w:link w:val="ac"/>
    <w:uiPriority w:val="99"/>
    <w:rsid w:val="0069475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9475B"/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303A3E"/>
    <w:rPr>
      <w:sz w:val="28"/>
    </w:rPr>
  </w:style>
  <w:style w:type="table" w:styleId="ad">
    <w:name w:val="Table Grid"/>
    <w:basedOn w:val="a1"/>
    <w:rsid w:val="004715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Основной текст с отступом 3 Знак"/>
    <w:basedOn w:val="a0"/>
    <w:link w:val="3"/>
    <w:rsid w:val="00BB20A8"/>
    <w:rPr>
      <w:sz w:val="28"/>
      <w:szCs w:val="26"/>
    </w:rPr>
  </w:style>
  <w:style w:type="paragraph" w:styleId="ae">
    <w:name w:val="List Paragraph"/>
    <w:basedOn w:val="a"/>
    <w:uiPriority w:val="34"/>
    <w:qFormat/>
    <w:rsid w:val="00C46E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0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lementeva_ayu@admsurgut.ru" TargetMode="External"/><Relationship Id="rId13" Type="http://schemas.openxmlformats.org/officeDocument/2006/relationships/hyperlink" Target="http://www.admsurgut.ru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orgi.gov.ru/" TargetMode="External"/><Relationship Id="rId17" Type="http://schemas.openxmlformats.org/officeDocument/2006/relationships/hyperlink" Target="http://www.admsurgu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torgi.gov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useynova_tv@admsurgu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orgi.gov.ru/" TargetMode="External"/><Relationship Id="rId10" Type="http://schemas.openxmlformats.org/officeDocument/2006/relationships/hyperlink" Target="mailto:knysh_aa@admsurgut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aytseva_ov@admsurgut.ru" TargetMode="External"/><Relationship Id="rId14" Type="http://schemas.openxmlformats.org/officeDocument/2006/relationships/hyperlink" Target="http://newspaper.admsurgu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24C16-5818-4D67-91EA-4C8D145FD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2527</Words>
  <Characters>14406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16900</CharactersWithSpaces>
  <SharedDoc>false</SharedDoc>
  <HLinks>
    <vt:vector size="18" baseType="variant">
      <vt:variant>
        <vt:i4>7798905</vt:i4>
      </vt:variant>
      <vt:variant>
        <vt:i4>6</vt:i4>
      </vt:variant>
      <vt:variant>
        <vt:i4>0</vt:i4>
      </vt:variant>
      <vt:variant>
        <vt:i4>5</vt:i4>
      </vt:variant>
      <vt:variant>
        <vt:lpwstr>mailto:lisitsyna_mi@admsurgut.ru</vt:lpwstr>
      </vt:variant>
      <vt:variant>
        <vt:lpwstr/>
      </vt:variant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Лисицына Марина Ивановна</dc:creator>
  <cp:keywords/>
  <dc:description/>
  <cp:lastModifiedBy>Клементьева Александра Юрьевна</cp:lastModifiedBy>
  <cp:revision>2</cp:revision>
  <cp:lastPrinted>2021-06-03T14:36:00Z</cp:lastPrinted>
  <dcterms:created xsi:type="dcterms:W3CDTF">2021-08-05T08:18:00Z</dcterms:created>
  <dcterms:modified xsi:type="dcterms:W3CDTF">2021-08-05T08:18:00Z</dcterms:modified>
</cp:coreProperties>
</file>